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6E5" w:rsidRPr="00864E8B" w:rsidRDefault="00C316E5" w:rsidP="00C316E5">
      <w:pPr>
        <w:rPr>
          <w:b/>
          <w:caps/>
          <w:sz w:val="24"/>
          <w:szCs w:val="24"/>
        </w:rPr>
      </w:pPr>
      <w:bookmarkStart w:id="0" w:name="_GoBack"/>
      <w:bookmarkEnd w:id="0"/>
      <w:r w:rsidRPr="00864E8B">
        <w:rPr>
          <w:b/>
          <w:caps/>
          <w:sz w:val="24"/>
          <w:szCs w:val="24"/>
        </w:rPr>
        <w:t>monitorovací list podpořené osoby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283"/>
        <w:gridCol w:w="2699"/>
        <w:gridCol w:w="1554"/>
        <w:gridCol w:w="1842"/>
      </w:tblGrid>
      <w:tr w:rsidR="00C316E5" w:rsidRPr="004B03E0" w:rsidTr="00A1508A"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C316E5" w:rsidRPr="004B03E0" w:rsidTr="00A1508A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6E5" w:rsidRPr="004B03E0" w:rsidTr="00A1508A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6E5" w:rsidRPr="004B03E0" w:rsidTr="00A1508A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Příjemce podpory (název)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6E5" w:rsidRPr="004B03E0" w:rsidTr="00A1508A">
        <w:trPr>
          <w:trHeight w:val="278"/>
        </w:trPr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C316E5" w:rsidRPr="004B03E0" w:rsidTr="00A1508A">
        <w:trPr>
          <w:trHeight w:val="278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4B03E0">
              <w:rPr>
                <w:rFonts w:ascii="Arial" w:hAnsi="Arial" w:cs="Arial"/>
                <w:sz w:val="20"/>
                <w:szCs w:val="20"/>
              </w:rPr>
              <w:t xml:space="preserve">říjmení 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6E5" w:rsidRPr="004B03E0" w:rsidTr="00A1508A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6E5" w:rsidRPr="004B03E0" w:rsidTr="00A1508A">
        <w:trPr>
          <w:trHeight w:val="277"/>
        </w:trPr>
        <w:tc>
          <w:tcPr>
            <w:tcW w:w="1701" w:type="dxa"/>
            <w:vMerge w:val="restart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4DB8"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6E5" w:rsidRPr="004B03E0" w:rsidTr="00A1508A">
        <w:trPr>
          <w:trHeight w:val="277"/>
        </w:trPr>
        <w:tc>
          <w:tcPr>
            <w:tcW w:w="1701" w:type="dxa"/>
            <w:vMerge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16E5" w:rsidRPr="004B03E0" w:rsidTr="00A1508A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397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316E5" w:rsidRPr="004B03E0" w:rsidRDefault="00C316E5" w:rsidP="00C316E5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316E5" w:rsidRPr="004B03E0" w:rsidTr="00A1508A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C316E5" w:rsidRPr="004B03E0" w:rsidRDefault="00C316E5" w:rsidP="00C316E5">
            <w:pPr>
              <w:pStyle w:val="Odstavecseseznamem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 xml:space="preserve">Údaje zaznamenávané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nejpozději 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před ukončením účasti osoby v projektu</w:t>
            </w:r>
          </w:p>
        </w:tc>
      </w:tr>
    </w:tbl>
    <w:p w:rsidR="00C316E5" w:rsidRDefault="00C316E5" w:rsidP="00C316E5">
      <w:pPr>
        <w:spacing w:after="0"/>
        <w:rPr>
          <w:rFonts w:ascii="Arial" w:hAnsi="Arial" w:cs="Arial"/>
          <w:sz w:val="6"/>
          <w:szCs w:val="6"/>
        </w:rPr>
      </w:pPr>
    </w:p>
    <w:p w:rsidR="00C316E5" w:rsidRPr="006A448B" w:rsidRDefault="00C316E5" w:rsidP="00C316E5">
      <w:pPr>
        <w:spacing w:after="0"/>
        <w:rPr>
          <w:rFonts w:ascii="Arial" w:hAnsi="Arial" w:cs="Arial"/>
          <w:b/>
          <w:sz w:val="20"/>
          <w:szCs w:val="20"/>
        </w:rPr>
      </w:pPr>
      <w:r w:rsidRPr="006A448B">
        <w:rPr>
          <w:rFonts w:ascii="Arial" w:hAnsi="Arial" w:cs="Arial"/>
          <w:b/>
          <w:sz w:val="20"/>
          <w:szCs w:val="20"/>
        </w:rPr>
        <w:t xml:space="preserve">Stav je zjišťován k datu zahájení účasti osoby </w:t>
      </w:r>
      <w:r>
        <w:rPr>
          <w:rFonts w:ascii="Arial" w:hAnsi="Arial" w:cs="Arial"/>
          <w:b/>
          <w:sz w:val="20"/>
          <w:szCs w:val="20"/>
        </w:rPr>
        <w:t>v</w:t>
      </w:r>
      <w:r w:rsidRPr="006A448B">
        <w:rPr>
          <w:rFonts w:ascii="Arial" w:hAnsi="Arial" w:cs="Arial"/>
          <w:b/>
          <w:sz w:val="20"/>
          <w:szCs w:val="20"/>
        </w:rPr>
        <w:t xml:space="preserve"> projektu.</w:t>
      </w:r>
    </w:p>
    <w:p w:rsidR="00C316E5" w:rsidRPr="001D4EB9" w:rsidRDefault="00C316E5" w:rsidP="00C316E5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pohlaví</w:t>
            </w:r>
          </w:p>
          <w:p w:rsidR="00C316E5" w:rsidRPr="003716F2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muž</w:t>
            </w:r>
            <w:r>
              <w:rPr>
                <w:rFonts w:ascii="Arial" w:hAnsi="Arial" w:cs="Arial"/>
                <w:sz w:val="20"/>
              </w:rPr>
              <w:t>i</w:t>
            </w:r>
          </w:p>
          <w:p w:rsidR="00C316E5" w:rsidRPr="003716F2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ženy</w:t>
            </w:r>
          </w:p>
        </w:tc>
      </w:tr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Podle postavení na trhu práce </w:t>
            </w:r>
          </w:p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  <w:p w:rsidR="00C316E5" w:rsidRPr="00BA1C64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BA1C64">
              <w:rPr>
                <w:rFonts w:ascii="Arial" w:hAnsi="Arial" w:cs="Arial"/>
                <w:i/>
                <w:sz w:val="18"/>
                <w:szCs w:val="18"/>
              </w:rPr>
              <w:t>V případě souběhu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zaměstnanc</w:t>
            </w:r>
            <w:r>
              <w:rPr>
                <w:rFonts w:ascii="Arial" w:hAnsi="Arial" w:cs="Arial"/>
                <w:sz w:val="20"/>
              </w:rPr>
              <w:t xml:space="preserve">i, </w:t>
            </w:r>
          </w:p>
          <w:p w:rsidR="00C316E5" w:rsidRPr="00504EF3" w:rsidRDefault="00C316E5" w:rsidP="00C316E5">
            <w:pPr>
              <w:pStyle w:val="Odstavecseseznamem"/>
              <w:numPr>
                <w:ilvl w:val="0"/>
                <w:numId w:val="29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504EF3">
              <w:rPr>
                <w:rFonts w:ascii="Arial" w:hAnsi="Arial" w:cs="Arial"/>
                <w:sz w:val="20"/>
              </w:rPr>
              <w:t>včetně žen na mateřské dovolené</w:t>
            </w:r>
            <w:r>
              <w:rPr>
                <w:rFonts w:ascii="Arial" w:hAnsi="Arial" w:cs="Arial"/>
                <w:sz w:val="20"/>
              </w:rPr>
              <w:t>,</w:t>
            </w:r>
            <w:r w:rsidRPr="00504EF3">
              <w:rPr>
                <w:rFonts w:ascii="Arial" w:hAnsi="Arial" w:cs="Arial"/>
                <w:sz w:val="20"/>
              </w:rPr>
              <w:t xml:space="preserve"> které byly před nástupem </w:t>
            </w:r>
            <w:r>
              <w:rPr>
                <w:rFonts w:ascii="Arial" w:hAnsi="Arial" w:cs="Arial"/>
                <w:sz w:val="20"/>
              </w:rPr>
              <w:t>této</w:t>
            </w:r>
            <w:r w:rsidRPr="00504EF3">
              <w:rPr>
                <w:rFonts w:ascii="Arial" w:hAnsi="Arial" w:cs="Arial"/>
                <w:sz w:val="20"/>
              </w:rPr>
              <w:t xml:space="preserve"> dovolené zaměstnány</w:t>
            </w:r>
          </w:p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é, </w:t>
            </w:r>
          </w:p>
          <w:p w:rsidR="00C316E5" w:rsidRDefault="00C316E5" w:rsidP="00C316E5">
            <w:pPr>
              <w:pStyle w:val="Odstavecseseznamem"/>
              <w:numPr>
                <w:ilvl w:val="0"/>
                <w:numId w:val="29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504EF3">
              <w:rPr>
                <w:rFonts w:ascii="Arial" w:hAnsi="Arial" w:cs="Arial"/>
                <w:sz w:val="20"/>
              </w:rPr>
              <w:t>včetně žen na mateřské dovolené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504EF3">
              <w:rPr>
                <w:rFonts w:ascii="Arial" w:hAnsi="Arial" w:cs="Arial"/>
                <w:sz w:val="20"/>
              </w:rPr>
              <w:t xml:space="preserve"> které byly před nástupem </w:t>
            </w:r>
            <w:r>
              <w:rPr>
                <w:rFonts w:ascii="Arial" w:hAnsi="Arial" w:cs="Arial"/>
                <w:sz w:val="20"/>
              </w:rPr>
              <w:t>této</w:t>
            </w:r>
            <w:r w:rsidRPr="00504EF3">
              <w:rPr>
                <w:rFonts w:ascii="Arial" w:hAnsi="Arial" w:cs="Arial"/>
                <w:sz w:val="20"/>
              </w:rPr>
              <w:t xml:space="preserve"> dovolené osobami samostatně výdělečně činnými</w:t>
            </w:r>
          </w:p>
          <w:p w:rsidR="00C316E5" w:rsidRPr="00C05A1C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na rodičovské dovolené, které byly před nástupem této dovolené zaměstnány nebo </w:t>
            </w:r>
            <w:r w:rsidRPr="004B03E0">
              <w:rPr>
                <w:rFonts w:ascii="Arial" w:hAnsi="Arial" w:cs="Arial"/>
                <w:sz w:val="20"/>
              </w:rPr>
              <w:t>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dlouhodobě nezaměstnan</w:t>
            </w:r>
            <w:r>
              <w:rPr>
                <w:rFonts w:ascii="Arial" w:hAnsi="Arial" w:cs="Arial"/>
                <w:sz w:val="20"/>
              </w:rPr>
              <w:t>í,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  <w:r>
              <w:rPr>
                <w:rFonts w:ascii="Arial" w:hAnsi="Arial" w:cs="Arial"/>
                <w:sz w:val="20"/>
              </w:rPr>
              <w:t xml:space="preserve"> registrovaní na Úřadu práce ČR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nezaměstnan</w:t>
            </w:r>
            <w:r>
              <w:rPr>
                <w:rFonts w:ascii="Arial" w:hAnsi="Arial" w:cs="Arial"/>
                <w:sz w:val="20"/>
              </w:rPr>
              <w:t>í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t>–</w:t>
            </w:r>
            <w:r w:rsidRPr="004B03E0">
              <w:rPr>
                <w:rFonts w:ascii="Arial" w:hAnsi="Arial" w:cs="Arial"/>
                <w:sz w:val="20"/>
              </w:rPr>
              <w:t xml:space="preserve"> ostatní</w:t>
            </w:r>
            <w:r>
              <w:rPr>
                <w:rFonts w:ascii="Arial" w:hAnsi="Arial" w:cs="Arial"/>
                <w:sz w:val="20"/>
              </w:rPr>
              <w:t>, registrovaní na Úřadu práce ČR</w:t>
            </w:r>
          </w:p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neaktivní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>,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 w:rsidRPr="004B03E0">
              <w:rPr>
                <w:rFonts w:ascii="Arial" w:hAnsi="Arial" w:cs="Arial"/>
                <w:sz w:val="20"/>
              </w:rPr>
              <w:t xml:space="preserve"> kter</w:t>
            </w:r>
            <w:r>
              <w:rPr>
                <w:rFonts w:ascii="Arial" w:hAnsi="Arial" w:cs="Arial"/>
                <w:sz w:val="20"/>
              </w:rPr>
              <w:t>é</w:t>
            </w:r>
            <w:r w:rsidRPr="004B03E0">
              <w:rPr>
                <w:rFonts w:ascii="Arial" w:hAnsi="Arial" w:cs="Arial"/>
                <w:sz w:val="20"/>
              </w:rPr>
              <w:t xml:space="preserve"> ne</w:t>
            </w:r>
            <w:r>
              <w:rPr>
                <w:rFonts w:ascii="Arial" w:hAnsi="Arial" w:cs="Arial"/>
                <w:sz w:val="20"/>
              </w:rPr>
              <w:t xml:space="preserve">jsou </w:t>
            </w:r>
            <w:r w:rsidRPr="004B03E0">
              <w:rPr>
                <w:rFonts w:ascii="Arial" w:hAnsi="Arial" w:cs="Arial"/>
                <w:sz w:val="20"/>
              </w:rPr>
              <w:t>v procesu vzdělávání nebo odborné přípravy</w:t>
            </w:r>
            <w:r>
              <w:rPr>
                <w:rFonts w:ascii="Arial" w:hAnsi="Arial" w:cs="Arial"/>
                <w:sz w:val="20"/>
              </w:rPr>
              <w:t xml:space="preserve">, </w:t>
            </w:r>
          </w:p>
          <w:p w:rsidR="00C316E5" w:rsidRPr="00504EF3" w:rsidRDefault="00C316E5" w:rsidP="00C316E5">
            <w:pPr>
              <w:pStyle w:val="Odstavecseseznamem"/>
              <w:numPr>
                <w:ilvl w:val="0"/>
                <w:numId w:val="28"/>
              </w:numPr>
              <w:spacing w:after="0"/>
              <w:jc w:val="left"/>
            </w:pPr>
            <w:r w:rsidRPr="00504EF3">
              <w:rPr>
                <w:rFonts w:ascii="Arial" w:hAnsi="Arial" w:cs="Arial"/>
                <w:sz w:val="20"/>
              </w:rPr>
              <w:t xml:space="preserve">včetně </w:t>
            </w:r>
            <w:r>
              <w:rPr>
                <w:rFonts w:ascii="Arial" w:hAnsi="Arial" w:cs="Arial"/>
                <w:sz w:val="20"/>
              </w:rPr>
              <w:t xml:space="preserve">matek na mateřské dovolené a </w:t>
            </w:r>
            <w:r w:rsidRPr="00504EF3">
              <w:rPr>
                <w:rFonts w:ascii="Arial" w:hAnsi="Arial" w:cs="Arial"/>
                <w:sz w:val="20"/>
              </w:rPr>
              <w:t xml:space="preserve">osob na rodičovské dovolené, </w:t>
            </w:r>
            <w:r>
              <w:rPr>
                <w:rFonts w:ascii="Arial" w:hAnsi="Arial" w:cs="Arial"/>
                <w:sz w:val="20"/>
              </w:rPr>
              <w:t>které nebyly před nástupem této dovolené ani zaměstnány, ani nepatřily mezi osoby samostatně výdělečně činné</w:t>
            </w:r>
          </w:p>
          <w:p w:rsidR="00C316E5" w:rsidRPr="00BC162E" w:rsidRDefault="00C316E5" w:rsidP="00C316E5">
            <w:pPr>
              <w:pStyle w:val="Odstavecseseznamem"/>
              <w:numPr>
                <w:ilvl w:val="0"/>
                <w:numId w:val="28"/>
              </w:numPr>
              <w:spacing w:after="0"/>
              <w:jc w:val="left"/>
            </w:pPr>
            <w:r w:rsidRPr="00504EF3">
              <w:rPr>
                <w:rFonts w:ascii="Arial" w:hAnsi="Arial" w:cs="Arial"/>
                <w:sz w:val="20"/>
              </w:rPr>
              <w:t>včetně osob pobírajících invalidní důchod 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04EF3">
              <w:rPr>
                <w:rFonts w:ascii="Arial" w:hAnsi="Arial" w:cs="Arial"/>
                <w:sz w:val="20"/>
              </w:rPr>
              <w:t>osob pobírající</w:t>
            </w:r>
            <w:r>
              <w:rPr>
                <w:rFonts w:ascii="Arial" w:hAnsi="Arial" w:cs="Arial"/>
                <w:sz w:val="20"/>
              </w:rPr>
              <w:t>ch</w:t>
            </w:r>
            <w:r w:rsidRPr="00504EF3">
              <w:rPr>
                <w:rFonts w:ascii="Arial" w:hAnsi="Arial" w:cs="Arial"/>
                <w:sz w:val="20"/>
              </w:rPr>
              <w:t xml:space="preserve"> starobní důchod, které nepatří ani do kategorie zaměstnanci, ani do kategorie osob samostatně výdělečně činných</w:t>
            </w:r>
            <w:r>
              <w:rPr>
                <w:rFonts w:ascii="Arial" w:hAnsi="Arial" w:cs="Arial"/>
                <w:sz w:val="20"/>
              </w:rPr>
              <w:t xml:space="preserve"> a nejsou registrované na Úřadu práce ČR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neaktivní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  <w:r w:rsidRPr="004B03E0">
              <w:rPr>
                <w:rFonts w:ascii="Arial" w:hAnsi="Arial" w:cs="Arial"/>
                <w:sz w:val="20"/>
              </w:rPr>
              <w:t xml:space="preserve"> - ostatní</w:t>
            </w:r>
          </w:p>
        </w:tc>
      </w:tr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Podle </w:t>
            </w:r>
            <w:r>
              <w:rPr>
                <w:rFonts w:ascii="Arial" w:hAnsi="Arial" w:cs="Arial"/>
                <w:b/>
                <w:sz w:val="20"/>
              </w:rPr>
              <w:t xml:space="preserve">nejvyššího </w:t>
            </w:r>
            <w:r w:rsidRPr="004B03E0">
              <w:rPr>
                <w:rFonts w:ascii="Arial" w:hAnsi="Arial" w:cs="Arial"/>
                <w:b/>
                <w:sz w:val="20"/>
              </w:rPr>
              <w:t>dosaženého vzdělání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pouze do jedné z vymezených </w:t>
            </w:r>
            <w:r>
              <w:rPr>
                <w:rFonts w:ascii="Arial" w:hAnsi="Arial" w:cs="Arial"/>
                <w:i/>
                <w:sz w:val="18"/>
                <w:szCs w:val="18"/>
              </w:rPr>
              <w:lastRenderedPageBreak/>
              <w:t>skupin (příp. do žádné).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lastRenderedPageBreak/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D5297">
              <w:rPr>
                <w:rFonts w:ascii="Arial" w:hAnsi="Arial" w:cs="Arial"/>
                <w:sz w:val="20"/>
              </w:rPr>
              <w:t>1. stupeň základní školy</w:t>
            </w:r>
            <w:r>
              <w:rPr>
                <w:rFonts w:ascii="Arial" w:hAnsi="Arial" w:cs="Arial"/>
                <w:sz w:val="20"/>
              </w:rPr>
              <w:t xml:space="preserve"> nebo 2. </w:t>
            </w:r>
            <w:r w:rsidRPr="009F014C">
              <w:rPr>
                <w:rFonts w:ascii="Arial" w:hAnsi="Arial" w:cs="Arial"/>
                <w:sz w:val="20"/>
              </w:rPr>
              <w:t xml:space="preserve">stupeň základní </w:t>
            </w:r>
            <w:r>
              <w:rPr>
                <w:rFonts w:ascii="Arial" w:hAnsi="Arial" w:cs="Arial"/>
                <w:sz w:val="20"/>
              </w:rPr>
              <w:t xml:space="preserve">školy </w:t>
            </w:r>
            <w:r w:rsidRPr="009F014C">
              <w:rPr>
                <w:rFonts w:ascii="Arial" w:hAnsi="Arial" w:cs="Arial"/>
                <w:sz w:val="20"/>
              </w:rPr>
              <w:t xml:space="preserve">či 1. - 4. ročník 8letých </w:t>
            </w:r>
            <w:r>
              <w:rPr>
                <w:rFonts w:ascii="Arial" w:hAnsi="Arial" w:cs="Arial"/>
                <w:sz w:val="20"/>
              </w:rPr>
              <w:t>gymnázií či konzervatoře anebo 1.  - 2. ročník 6letých gymnázií, tj. osoby s </w:t>
            </w:r>
            <w:r w:rsidRPr="00F92628">
              <w:rPr>
                <w:rFonts w:ascii="Arial" w:hAnsi="Arial" w:cs="Arial"/>
                <w:sz w:val="20"/>
              </w:rPr>
              <w:t>primární</w:t>
            </w:r>
            <w:r>
              <w:rPr>
                <w:rFonts w:ascii="Arial" w:hAnsi="Arial" w:cs="Arial"/>
                <w:sz w:val="20"/>
              </w:rPr>
              <w:t>m (</w:t>
            </w:r>
            <w:r w:rsidRPr="00F92628">
              <w:rPr>
                <w:rFonts w:ascii="Arial" w:hAnsi="Arial" w:cs="Arial"/>
                <w:sz w:val="20"/>
              </w:rPr>
              <w:t>ISCED 1) nebo nižší</w:t>
            </w:r>
            <w:r>
              <w:rPr>
                <w:rFonts w:ascii="Arial" w:hAnsi="Arial" w:cs="Arial"/>
                <w:sz w:val="20"/>
              </w:rPr>
              <w:t>m</w:t>
            </w:r>
            <w:r w:rsidRPr="00F92628">
              <w:rPr>
                <w:rFonts w:ascii="Arial" w:hAnsi="Arial" w:cs="Arial"/>
                <w:sz w:val="20"/>
              </w:rPr>
              <w:t xml:space="preserve"> sekundární</w:t>
            </w:r>
            <w:r>
              <w:rPr>
                <w:rFonts w:ascii="Arial" w:hAnsi="Arial" w:cs="Arial"/>
                <w:sz w:val="20"/>
              </w:rPr>
              <w:t>m</w:t>
            </w:r>
            <w:r w:rsidRPr="004B03E0">
              <w:rPr>
                <w:rFonts w:ascii="Arial" w:hAnsi="Arial" w:cs="Arial"/>
                <w:sz w:val="20"/>
              </w:rPr>
              <w:t xml:space="preserve"> (ISCED 2)</w:t>
            </w:r>
            <w:r w:rsidRPr="00FD5297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>
              <w:rPr>
                <w:rFonts w:ascii="Arial" w:hAnsi="Arial" w:cs="Arial"/>
                <w:sz w:val="20"/>
              </w:rPr>
              <w:t xml:space="preserve"> vzděláním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lastRenderedPageBreak/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 xml:space="preserve">středoškolské, maturita či vyučení </w:t>
            </w:r>
            <w:r>
              <w:rPr>
                <w:rFonts w:ascii="Arial" w:hAnsi="Arial" w:cs="Arial"/>
                <w:sz w:val="20"/>
              </w:rPr>
              <w:t xml:space="preserve">anebo </w:t>
            </w:r>
            <w:r w:rsidRPr="00FE432F">
              <w:rPr>
                <w:rFonts w:ascii="Arial" w:hAnsi="Arial" w:cs="Arial"/>
                <w:sz w:val="20"/>
              </w:rPr>
              <w:t>pomaturitní studium</w:t>
            </w:r>
            <w:r>
              <w:rPr>
                <w:rFonts w:ascii="Arial" w:hAnsi="Arial" w:cs="Arial"/>
                <w:sz w:val="20"/>
              </w:rPr>
              <w:t>, tj. osoby s </w:t>
            </w:r>
            <w:r w:rsidRPr="0025498D">
              <w:rPr>
                <w:rFonts w:ascii="Arial" w:hAnsi="Arial" w:cs="Arial"/>
                <w:sz w:val="20"/>
              </w:rPr>
              <w:t>vyšší</w:t>
            </w:r>
            <w:r>
              <w:rPr>
                <w:rFonts w:ascii="Arial" w:hAnsi="Arial" w:cs="Arial"/>
                <w:sz w:val="20"/>
              </w:rPr>
              <w:t>m</w:t>
            </w:r>
            <w:r w:rsidRPr="0025498D">
              <w:rPr>
                <w:rFonts w:ascii="Arial" w:hAnsi="Arial" w:cs="Arial"/>
                <w:sz w:val="20"/>
              </w:rPr>
              <w:t xml:space="preserve"> sekundární</w:t>
            </w:r>
            <w:r>
              <w:rPr>
                <w:rFonts w:ascii="Arial" w:hAnsi="Arial" w:cs="Arial"/>
                <w:sz w:val="20"/>
              </w:rPr>
              <w:t>m</w:t>
            </w:r>
            <w:r w:rsidRPr="0025498D">
              <w:rPr>
                <w:rFonts w:ascii="Arial" w:hAnsi="Arial" w:cs="Arial"/>
                <w:sz w:val="20"/>
              </w:rPr>
              <w:t xml:space="preserve"> (ISCED 3) nebo postsekundární</w:t>
            </w:r>
            <w:r>
              <w:rPr>
                <w:rFonts w:ascii="Arial" w:hAnsi="Arial" w:cs="Arial"/>
                <w:sz w:val="20"/>
              </w:rPr>
              <w:t xml:space="preserve">m </w:t>
            </w:r>
            <w:r w:rsidRPr="0025498D">
              <w:rPr>
                <w:rFonts w:ascii="Arial" w:hAnsi="Arial" w:cs="Arial"/>
                <w:sz w:val="20"/>
              </w:rPr>
              <w:t>(ISCED 4)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  <w:r>
              <w:rPr>
                <w:rFonts w:ascii="Arial" w:hAnsi="Arial" w:cs="Arial"/>
                <w:sz w:val="20"/>
              </w:rPr>
              <w:t xml:space="preserve"> vzděláním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studium, tj. osoby s </w:t>
            </w:r>
            <w:r w:rsidRPr="006A448B">
              <w:rPr>
                <w:rFonts w:ascii="Arial" w:hAnsi="Arial" w:cs="Arial"/>
                <w:sz w:val="20"/>
              </w:rPr>
              <w:t>terciární</w:t>
            </w:r>
            <w:r>
              <w:rPr>
                <w:rFonts w:ascii="Arial" w:hAnsi="Arial" w:cs="Arial"/>
                <w:sz w:val="20"/>
              </w:rPr>
              <w:t>m</w:t>
            </w:r>
            <w:r w:rsidRPr="006A448B">
              <w:rPr>
                <w:rFonts w:ascii="Arial" w:hAnsi="Arial" w:cs="Arial"/>
                <w:sz w:val="20"/>
              </w:rPr>
              <w:t xml:space="preserve"> (ISCED 5 až 8)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  <w:r>
              <w:rPr>
                <w:rFonts w:ascii="Arial" w:hAnsi="Arial" w:cs="Arial"/>
                <w:sz w:val="20"/>
              </w:rPr>
              <w:t xml:space="preserve"> vzděláním</w:t>
            </w:r>
          </w:p>
        </w:tc>
      </w:tr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lastRenderedPageBreak/>
              <w:t>Podle typu znevýhodnění</w:t>
            </w:r>
            <w:r w:rsidRPr="00D83858">
              <w:t>**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migranti; osoby, které jsou původem cizinci; menšiny (včetně marginalizovaných </w:t>
            </w:r>
            <w:r>
              <w:rPr>
                <w:rFonts w:ascii="Arial" w:hAnsi="Arial" w:cs="Arial"/>
                <w:sz w:val="20"/>
              </w:rPr>
              <w:t xml:space="preserve">společenství </w:t>
            </w:r>
            <w:r w:rsidRPr="004B03E0">
              <w:rPr>
                <w:rFonts w:ascii="Arial" w:hAnsi="Arial" w:cs="Arial"/>
                <w:sz w:val="20"/>
              </w:rPr>
              <w:t>jako jsou Romové)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 jiným znevýhodněním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9"/>
            </w:r>
          </w:p>
        </w:tc>
      </w:tr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přístupu k bydlení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patří či nepatří do vymezené skupiny.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osoby bez přístřeší nebo osoby vyloučené z přístupu k bydlení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0"/>
            </w:r>
          </w:p>
        </w:tc>
      </w:tr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F. Podle osob sdílejících stejnou domácnost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 xml:space="preserve">žijící v domácnosti, jejíž žádný člen není zaměstnaný 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 xml:space="preserve">žijící v domácnosti, jejíž žádný člen není zaměstnaný </w:t>
            </w:r>
            <w:r>
              <w:rPr>
                <w:rFonts w:ascii="Arial" w:hAnsi="Arial" w:cs="Arial"/>
                <w:sz w:val="20"/>
              </w:rPr>
              <w:br/>
            </w:r>
            <w:r w:rsidRPr="004B03E0">
              <w:rPr>
                <w:rFonts w:ascii="Arial" w:hAnsi="Arial" w:cs="Arial"/>
                <w:sz w:val="20"/>
              </w:rPr>
              <w:t>a její</w:t>
            </w:r>
            <w:r>
              <w:rPr>
                <w:rFonts w:ascii="Arial" w:hAnsi="Arial" w:cs="Arial"/>
                <w:sz w:val="20"/>
              </w:rPr>
              <w:t>mi</w:t>
            </w:r>
            <w:r w:rsidRPr="004B03E0">
              <w:rPr>
                <w:rFonts w:ascii="Arial" w:hAnsi="Arial" w:cs="Arial"/>
                <w:sz w:val="20"/>
              </w:rPr>
              <w:t>ž členy jsou i vyživované děti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1"/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žijící v domácnosti, mezi jejímiž členy jsou pouze jedna dospělá osoba a vyživované děti</w:t>
            </w:r>
          </w:p>
        </w:tc>
      </w:tr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Podle sektoru ekonomiky, v němž je osoba ekonomicky aktivní</w:t>
            </w:r>
          </w:p>
          <w:p w:rsidR="00C316E5" w:rsidRPr="00676BF8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676BF8">
              <w:rPr>
                <w:rFonts w:ascii="Arial" w:hAnsi="Arial" w:cs="Arial"/>
                <w:i/>
                <w:sz w:val="18"/>
                <w:szCs w:val="18"/>
              </w:rPr>
              <w:t>Vyplňují pouze osoby zaměstnané a OSVČ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pouze do jedné z vymezených skupin. </w:t>
            </w:r>
          </w:p>
          <w:p w:rsidR="00C316E5" w:rsidRPr="00394445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3716F2">
              <w:rPr>
                <w:rFonts w:ascii="Arial" w:hAnsi="Arial" w:cs="Arial"/>
                <w:i/>
                <w:sz w:val="18"/>
                <w:szCs w:val="18"/>
              </w:rPr>
              <w:t>V případě působení v různých sektorech se vybírá ten, který převažuje.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působící v neziskovém sektoru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působící v podnikatelském sektoru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osoby </w:t>
            </w:r>
            <w:r w:rsidRPr="004B03E0">
              <w:rPr>
                <w:rFonts w:ascii="Arial" w:hAnsi="Arial" w:cs="Arial"/>
                <w:sz w:val="20"/>
              </w:rPr>
              <w:t>působící ve veřejném sektoru</w:t>
            </w:r>
          </w:p>
        </w:tc>
      </w:tr>
      <w:tr w:rsidR="00C316E5" w:rsidRPr="004B03E0" w:rsidTr="00A1508A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C316E5" w:rsidP="00A1508A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Podle s</w:t>
            </w:r>
            <w:r w:rsidRPr="004B03E0">
              <w:rPr>
                <w:rFonts w:ascii="Arial" w:hAnsi="Arial" w:cs="Arial"/>
                <w:b/>
                <w:sz w:val="20"/>
              </w:rPr>
              <w:t>pecifikace působení ve veřejném sektoru</w:t>
            </w:r>
          </w:p>
          <w:p w:rsidR="00C316E5" w:rsidRDefault="00C316E5" w:rsidP="00A1508A">
            <w:pPr>
              <w:keepNext/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osoby působící ve veřejném sektoru.</w:t>
            </w:r>
          </w:p>
          <w:p w:rsidR="00C316E5" w:rsidRPr="004B03E0" w:rsidRDefault="00C316E5" w:rsidP="00A1508A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patří či nepatří do vymezené skupiny.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C316E5" w:rsidP="00A1508A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zaměstnanci </w:t>
            </w:r>
          </w:p>
          <w:p w:rsidR="00C316E5" w:rsidRDefault="00C316E5" w:rsidP="00C316E5">
            <w:pPr>
              <w:pStyle w:val="Odstavecseseznamem"/>
              <w:keepNext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ministerstva, </w:t>
            </w:r>
          </w:p>
          <w:p w:rsidR="00C316E5" w:rsidRDefault="00C316E5" w:rsidP="00C316E5">
            <w:pPr>
              <w:pStyle w:val="Odstavecseseznamem"/>
              <w:keepNext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>ústředního správního úřad</w:t>
            </w:r>
            <w:r>
              <w:rPr>
                <w:rFonts w:ascii="Arial" w:hAnsi="Arial" w:cs="Arial"/>
                <w:sz w:val="20"/>
              </w:rPr>
              <w:t>u</w:t>
            </w:r>
            <w:r w:rsidRPr="00AF41AF">
              <w:rPr>
                <w:rFonts w:ascii="Arial" w:hAnsi="Arial" w:cs="Arial"/>
                <w:sz w:val="20"/>
              </w:rPr>
              <w:t xml:space="preserve">, </w:t>
            </w:r>
          </w:p>
          <w:p w:rsidR="00C316E5" w:rsidRDefault="00C316E5" w:rsidP="00C316E5">
            <w:pPr>
              <w:pStyle w:val="Odstavecseseznamem"/>
              <w:keepNext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některého z ostatních správních úřadů nebo </w:t>
            </w:r>
          </w:p>
          <w:p w:rsidR="00C316E5" w:rsidRDefault="00C316E5" w:rsidP="00C316E5">
            <w:pPr>
              <w:pStyle w:val="Odstavecseseznamem"/>
              <w:keepNext/>
              <w:numPr>
                <w:ilvl w:val="0"/>
                <w:numId w:val="30"/>
              </w:num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 xml:space="preserve">územních samosprávných celků, </w:t>
            </w:r>
          </w:p>
          <w:p w:rsidR="00C316E5" w:rsidRPr="00AF41AF" w:rsidRDefault="00C316E5" w:rsidP="00A1508A">
            <w:pPr>
              <w:keepNext/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AF41AF">
              <w:rPr>
                <w:rFonts w:ascii="Arial" w:hAnsi="Arial" w:cs="Arial"/>
                <w:sz w:val="20"/>
              </w:rPr>
              <w:t>kteří nevykonávají výhradně pomocné, servisní nebo manuální práce (tzv. obslužné činnosti) nebo kteří neřídí pouze výkon takových prací</w:t>
            </w:r>
          </w:p>
        </w:tc>
      </w:tr>
    </w:tbl>
    <w:p w:rsidR="00C316E5" w:rsidRPr="007F5013" w:rsidRDefault="00C316E5" w:rsidP="00C316E5">
      <w:pPr>
        <w:spacing w:after="0"/>
        <w:rPr>
          <w:sz w:val="20"/>
          <w:szCs w:val="20"/>
        </w:rPr>
      </w:pPr>
      <w:r w:rsidRPr="002D0E7C">
        <w:rPr>
          <w:sz w:val="20"/>
          <w:szCs w:val="20"/>
        </w:rPr>
        <w:t xml:space="preserve">** </w:t>
      </w:r>
      <w:r>
        <w:rPr>
          <w:sz w:val="20"/>
          <w:szCs w:val="20"/>
        </w:rPr>
        <w:t>C</w:t>
      </w:r>
      <w:r w:rsidRPr="002D0E7C">
        <w:rPr>
          <w:sz w:val="20"/>
          <w:szCs w:val="20"/>
        </w:rPr>
        <w:t xml:space="preserve">itlivé údaje - účastník může odmítnout </w:t>
      </w:r>
      <w:r>
        <w:rPr>
          <w:sz w:val="20"/>
          <w:szCs w:val="20"/>
        </w:rPr>
        <w:t xml:space="preserve">je </w:t>
      </w:r>
      <w:r w:rsidRPr="002D0E7C">
        <w:rPr>
          <w:sz w:val="20"/>
          <w:szCs w:val="20"/>
        </w:rPr>
        <w:t>poskytnout</w:t>
      </w:r>
      <w:r>
        <w:rPr>
          <w:sz w:val="20"/>
          <w:szCs w:val="20"/>
        </w:rPr>
        <w:t>.</w:t>
      </w:r>
    </w:p>
    <w:p w:rsidR="00C316E5" w:rsidRDefault="00C316E5" w:rsidP="00C316E5">
      <w:pPr>
        <w:pStyle w:val="Textpoznpodarou"/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C316E5" w:rsidRPr="00394445" w:rsidTr="00A1508A">
        <w:trPr>
          <w:trHeight w:val="20"/>
        </w:trPr>
        <w:tc>
          <w:tcPr>
            <w:tcW w:w="9072" w:type="dxa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Pr="00394445" w:rsidRDefault="00C316E5" w:rsidP="00C316E5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Vazba na vymezené území</w:t>
            </w:r>
          </w:p>
        </w:tc>
      </w:tr>
      <w:tr w:rsidR="00C316E5" w:rsidRPr="004B03E0" w:rsidTr="00A1508A">
        <w:trPr>
          <w:trHeight w:val="1104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C316E5" w:rsidP="00C316E5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Zaměstnanec vykonává svou pracovní činnost z více než 50 %</w:t>
            </w:r>
          </w:p>
          <w:p w:rsidR="00C316E5" w:rsidRPr="00394445" w:rsidRDefault="00C316E5" w:rsidP="00C316E5">
            <w:pPr>
              <w:keepNext/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676BF8">
              <w:rPr>
                <w:rFonts w:ascii="Arial" w:hAnsi="Arial" w:cs="Arial"/>
                <w:i/>
                <w:sz w:val="18"/>
                <w:szCs w:val="18"/>
              </w:rPr>
              <w:t>Vyplňují pouze osoby zaměstnané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C316E5" w:rsidP="00C316E5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 některém z krajů či krajích ČR s výjimkou hlavního města Prahy</w:t>
            </w:r>
          </w:p>
          <w:p w:rsidR="00C316E5" w:rsidRDefault="00C316E5" w:rsidP="00C316E5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 hlavním městě Praze</w:t>
            </w:r>
          </w:p>
          <w:p w:rsidR="00C316E5" w:rsidRPr="004B03E0" w:rsidRDefault="00C316E5" w:rsidP="00C316E5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 Ústeckém či Karlovarském kraji</w:t>
            </w:r>
          </w:p>
        </w:tc>
      </w:tr>
      <w:tr w:rsidR="00C316E5" w:rsidRPr="004B03E0" w:rsidTr="00A1508A">
        <w:trPr>
          <w:trHeight w:val="936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Osoba samostatně výdělečně činná má sídlo podnikání</w:t>
            </w:r>
          </w:p>
          <w:p w:rsidR="00C316E5" w:rsidRPr="00394445" w:rsidRDefault="00C316E5" w:rsidP="00A1508A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OSVČ.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 některém z krajů či krajích ČR s výjimkou hlavního města Prahy</w:t>
            </w:r>
          </w:p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 hlavním městě Praze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 Ústeckém či Karlovarském kraji</w:t>
            </w:r>
          </w:p>
        </w:tc>
      </w:tr>
      <w:tr w:rsidR="00C316E5" w:rsidRPr="004B03E0" w:rsidTr="00A1508A">
        <w:trPr>
          <w:trHeight w:val="756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Studium žáka/studenta probíhá z více než 50 %</w:t>
            </w:r>
          </w:p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Vyplňují pouze žáci/ studenti.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 některém z krajů či krajích ČR s výjimkou hlavního města Prahy</w:t>
            </w:r>
          </w:p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 hlavním městě Praze</w:t>
            </w:r>
          </w:p>
          <w:p w:rsidR="00C316E5" w:rsidRPr="004B03E0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v Ústeckém či Karlovarském kraji</w:t>
            </w:r>
          </w:p>
        </w:tc>
      </w:tr>
    </w:tbl>
    <w:p w:rsidR="00C316E5" w:rsidRDefault="00C316E5" w:rsidP="00C316E5">
      <w:pPr>
        <w:pStyle w:val="Textpoznpodarou"/>
      </w:pPr>
    </w:p>
    <w:p w:rsidR="00C316E5" w:rsidRPr="008C0FE1" w:rsidRDefault="00C316E5" w:rsidP="00C316E5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855"/>
        <w:gridCol w:w="3771"/>
      </w:tblGrid>
      <w:tr w:rsidR="00C316E5" w:rsidRPr="004B03E0" w:rsidTr="00A1508A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</w:p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:rsidR="00C316E5" w:rsidRDefault="00C316E5" w:rsidP="00C316E5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316E5" w:rsidRPr="004B03E0" w:rsidTr="00A1508A">
        <w:trPr>
          <w:cantSplit/>
          <w:trHeight w:val="278"/>
        </w:trPr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C316E5" w:rsidRPr="004B03E0" w:rsidRDefault="00C316E5" w:rsidP="00C316E5">
            <w:pPr>
              <w:pStyle w:val="Odstavecseseznamem"/>
              <w:widowControl w:val="0"/>
              <w:numPr>
                <w:ilvl w:val="0"/>
                <w:numId w:val="27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Údaje zaznamenávané po ukončení účasti osoby v projektu</w:t>
            </w:r>
          </w:p>
        </w:tc>
      </w:tr>
    </w:tbl>
    <w:p w:rsidR="00C316E5" w:rsidRDefault="00C316E5" w:rsidP="00C316E5">
      <w:pPr>
        <w:spacing w:after="0"/>
        <w:rPr>
          <w:rFonts w:ascii="Arial" w:hAnsi="Arial" w:cs="Arial"/>
          <w:sz w:val="6"/>
          <w:szCs w:val="6"/>
        </w:rPr>
      </w:pPr>
    </w:p>
    <w:p w:rsidR="00C316E5" w:rsidRPr="006A448B" w:rsidDel="00531BD3" w:rsidRDefault="00C316E5" w:rsidP="00C316E5">
      <w:pPr>
        <w:spacing w:after="0"/>
        <w:rPr>
          <w:rFonts w:ascii="Arial" w:hAnsi="Arial" w:cs="Arial"/>
          <w:b/>
          <w:sz w:val="20"/>
          <w:szCs w:val="20"/>
        </w:rPr>
      </w:pPr>
      <w:r w:rsidRPr="006A448B" w:rsidDel="00531BD3">
        <w:rPr>
          <w:rFonts w:ascii="Arial" w:hAnsi="Arial" w:cs="Arial"/>
          <w:b/>
          <w:sz w:val="20"/>
          <w:szCs w:val="20"/>
        </w:rPr>
        <w:t xml:space="preserve">Stav je zjišťován </w:t>
      </w:r>
      <w:r w:rsidDel="00531BD3">
        <w:rPr>
          <w:rFonts w:ascii="Arial" w:hAnsi="Arial" w:cs="Arial"/>
          <w:b/>
          <w:sz w:val="20"/>
          <w:szCs w:val="20"/>
        </w:rPr>
        <w:t xml:space="preserve">nejpozději do 4 týdnů od ukončení 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účasti osoby </w:t>
      </w:r>
      <w:r w:rsidDel="00531BD3">
        <w:rPr>
          <w:rFonts w:ascii="Arial" w:hAnsi="Arial" w:cs="Arial"/>
          <w:b/>
          <w:sz w:val="20"/>
          <w:szCs w:val="20"/>
        </w:rPr>
        <w:t>v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 projektu.</w:t>
      </w:r>
      <w:r w:rsidDel="00531BD3">
        <w:rPr>
          <w:rFonts w:ascii="Arial" w:hAnsi="Arial" w:cs="Arial"/>
          <w:b/>
          <w:sz w:val="20"/>
          <w:szCs w:val="20"/>
        </w:rPr>
        <w:t xml:space="preserve"> Postihuje změnu v době od zahájení účasti osoby na projektu až do okamžiku zjišťování</w:t>
      </w:r>
      <w:r w:rsidRPr="00700047" w:rsidDel="00531BD3">
        <w:rPr>
          <w:rFonts w:ascii="Arial" w:hAnsi="Arial" w:cs="Arial"/>
          <w:b/>
          <w:sz w:val="20"/>
          <w:szCs w:val="20"/>
        </w:rPr>
        <w:t>.</w:t>
      </w:r>
    </w:p>
    <w:p w:rsidR="00C316E5" w:rsidRPr="001D4EB9" w:rsidRDefault="00C316E5" w:rsidP="00C316E5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4677"/>
      </w:tblGrid>
      <w:tr w:rsidR="00C316E5" w:rsidRPr="004B03E0" w:rsidDel="00531BD3" w:rsidTr="00A1508A">
        <w:trPr>
          <w:cantSplit/>
          <w:trHeight w:val="277"/>
        </w:trPr>
        <w:tc>
          <w:tcPr>
            <w:tcW w:w="4395" w:type="dxa"/>
            <w:gridSpan w:val="2"/>
            <w:shd w:val="clear" w:color="auto" w:fill="auto"/>
            <w:vAlign w:val="center"/>
          </w:tcPr>
          <w:p w:rsidR="00C316E5" w:rsidRPr="004B03E0" w:rsidDel="00531BD3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C316E5" w:rsidRPr="004B03E0" w:rsidDel="00531BD3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C316E5" w:rsidRPr="004B03E0" w:rsidDel="00531BD3" w:rsidTr="00A1508A">
        <w:trPr>
          <w:cantSplit/>
          <w:trHeight w:val="27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16E5" w:rsidRPr="004B03E0" w:rsidDel="00531BD3" w:rsidRDefault="00C316E5" w:rsidP="00A1508A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 w:rsidDel="00531BD3">
              <w:rPr>
                <w:rFonts w:ascii="Arial" w:hAnsi="Arial" w:cs="Arial"/>
                <w:b/>
                <w:sz w:val="20"/>
              </w:rPr>
              <w:t xml:space="preserve">Podle situace po ukončení účasti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4B03E0" w:rsidDel="00531BD3">
              <w:rPr>
                <w:rFonts w:ascii="Arial" w:hAnsi="Arial" w:cs="Arial"/>
                <w:b/>
                <w:sz w:val="20"/>
              </w:rPr>
              <w:t>v projektu</w:t>
            </w:r>
          </w:p>
          <w:p w:rsidR="00C316E5" w:rsidRPr="004B03E0" w:rsidDel="00531BD3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16E5" w:rsidRPr="004B03E0" w:rsidDel="00531BD3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B03E0" w:rsidDel="00531BD3">
              <w:rPr>
                <w:rFonts w:ascii="Arial" w:hAnsi="Arial" w:cs="Arial"/>
                <w:sz w:val="20"/>
              </w:rPr>
              <w:t xml:space="preserve">osoby, které </w:t>
            </w:r>
            <w:r>
              <w:rPr>
                <w:rFonts w:ascii="Arial" w:hAnsi="Arial" w:cs="Arial"/>
                <w:sz w:val="20"/>
              </w:rPr>
              <w:t xml:space="preserve">se po svém zapojení do projektu </w:t>
            </w:r>
            <w:r w:rsidDel="00531BD3">
              <w:rPr>
                <w:rFonts w:ascii="Arial" w:hAnsi="Arial" w:cs="Arial"/>
                <w:sz w:val="20"/>
              </w:rPr>
              <w:t xml:space="preserve">nově </w:t>
            </w:r>
            <w:r>
              <w:rPr>
                <w:rFonts w:ascii="Arial" w:hAnsi="Arial" w:cs="Arial"/>
                <w:sz w:val="20"/>
              </w:rPr>
              <w:t>zaregistrovaly na Úřadu práce ČR</w:t>
            </w:r>
            <w:r w:rsidRPr="004B03E0" w:rsidDel="00531BD3">
              <w:rPr>
                <w:rStyle w:val="Znakapoznpodarou"/>
                <w:rFonts w:ascii="Arial" w:hAnsi="Arial" w:cs="Arial"/>
                <w:sz w:val="20"/>
              </w:rPr>
              <w:footnoteReference w:id="12"/>
            </w:r>
          </w:p>
          <w:p w:rsidR="00C316E5" w:rsidRPr="004B03E0" w:rsidDel="00531BD3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B03E0" w:rsidDel="00531BD3">
              <w:rPr>
                <w:rFonts w:ascii="Arial" w:hAnsi="Arial" w:cs="Arial"/>
                <w:sz w:val="20"/>
              </w:rPr>
              <w:t xml:space="preserve">osoby </w:t>
            </w:r>
            <w:r w:rsidDel="00531BD3">
              <w:rPr>
                <w:rFonts w:ascii="Arial" w:hAnsi="Arial" w:cs="Arial"/>
                <w:sz w:val="20"/>
              </w:rPr>
              <w:t>nově zapojené do</w:t>
            </w:r>
            <w:r w:rsidRPr="004B03E0" w:rsidDel="00531BD3">
              <w:rPr>
                <w:rFonts w:ascii="Arial" w:hAnsi="Arial" w:cs="Arial"/>
                <w:sz w:val="20"/>
              </w:rPr>
              <w:t> procesu vzdělávání/odborné přípravy</w:t>
            </w:r>
          </w:p>
          <w:p w:rsidR="00C316E5" w:rsidRPr="004B03E0" w:rsidDel="00531BD3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4B03E0" w:rsidDel="00531BD3">
              <w:rPr>
                <w:rFonts w:ascii="Arial" w:hAnsi="Arial" w:cs="Arial"/>
                <w:sz w:val="20"/>
              </w:rPr>
              <w:t xml:space="preserve">osoby, které </w:t>
            </w:r>
            <w:r>
              <w:rPr>
                <w:rFonts w:ascii="Arial" w:hAnsi="Arial" w:cs="Arial"/>
                <w:sz w:val="20"/>
              </w:rPr>
              <w:t xml:space="preserve">po svém zapojení do projektu </w:t>
            </w:r>
            <w:r w:rsidRPr="004B03E0" w:rsidDel="00531BD3">
              <w:rPr>
                <w:rFonts w:ascii="Arial" w:hAnsi="Arial" w:cs="Arial"/>
                <w:sz w:val="20"/>
              </w:rPr>
              <w:t>získaly kvalifikaci</w:t>
            </w:r>
            <w:r w:rsidRPr="004B03E0" w:rsidDel="00531BD3">
              <w:rPr>
                <w:rStyle w:val="Znakapoznpodarou"/>
                <w:rFonts w:ascii="Arial" w:hAnsi="Arial" w:cs="Arial"/>
                <w:sz w:val="20"/>
              </w:rPr>
              <w:footnoteReference w:id="13"/>
            </w:r>
          </w:p>
          <w:p w:rsidR="00C316E5" w:rsidRPr="004B03E0" w:rsidDel="00531BD3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 w:rsidDel="00531BD3">
              <w:rPr>
                <w:rFonts w:ascii="Arial" w:hAnsi="Arial" w:cs="Arial"/>
                <w:sz w:val="20"/>
              </w:rPr>
              <w:t xml:space="preserve"> </w:t>
            </w:r>
            <w:r w:rsidDel="00531BD3">
              <w:rPr>
                <w:rFonts w:ascii="Arial" w:hAnsi="Arial" w:cs="Arial"/>
                <w:sz w:val="20"/>
              </w:rPr>
              <w:t>osoby p</w:t>
            </w:r>
            <w:r w:rsidRPr="00700047" w:rsidDel="00531BD3">
              <w:rPr>
                <w:rFonts w:ascii="Arial" w:hAnsi="Arial" w:cs="Arial"/>
                <w:sz w:val="20"/>
              </w:rPr>
              <w:t>ůvodně nezaměstnan</w:t>
            </w:r>
            <w:r w:rsidDel="00531BD3">
              <w:rPr>
                <w:rFonts w:ascii="Arial" w:hAnsi="Arial" w:cs="Arial"/>
                <w:sz w:val="20"/>
              </w:rPr>
              <w:t>é nebo neaktivní</w:t>
            </w:r>
            <w:r w:rsidRPr="00700047" w:rsidDel="00531BD3">
              <w:rPr>
                <w:rFonts w:ascii="Arial" w:hAnsi="Arial" w:cs="Arial"/>
                <w:sz w:val="20"/>
              </w:rPr>
              <w:t xml:space="preserve">, které </w:t>
            </w:r>
            <w:r w:rsidDel="00531BD3">
              <w:rPr>
                <w:rFonts w:ascii="Arial" w:hAnsi="Arial" w:cs="Arial"/>
                <w:sz w:val="20"/>
              </w:rPr>
              <w:t xml:space="preserve">jsou nově </w:t>
            </w:r>
            <w:r w:rsidRPr="00700047" w:rsidDel="00531BD3">
              <w:rPr>
                <w:rFonts w:ascii="Arial" w:hAnsi="Arial" w:cs="Arial"/>
                <w:sz w:val="20"/>
              </w:rPr>
              <w:t>zaměstnan</w:t>
            </w:r>
            <w:r w:rsidDel="00531BD3">
              <w:rPr>
                <w:rFonts w:ascii="Arial" w:hAnsi="Arial" w:cs="Arial"/>
                <w:sz w:val="20"/>
              </w:rPr>
              <w:t>é</w:t>
            </w:r>
            <w:r w:rsidRPr="00700047" w:rsidDel="00531BD3">
              <w:rPr>
                <w:rFonts w:ascii="Arial" w:hAnsi="Arial" w:cs="Arial"/>
                <w:sz w:val="20"/>
              </w:rPr>
              <w:t xml:space="preserve"> nebo OSVČ</w:t>
            </w:r>
          </w:p>
          <w:p w:rsidR="00C316E5" w:rsidDel="00531BD3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 w:rsidDel="00531BD3">
              <w:rPr>
                <w:rFonts w:ascii="Arial" w:hAnsi="Arial" w:cs="Arial"/>
                <w:sz w:val="20"/>
              </w:rPr>
              <w:t xml:space="preserve"> osoby, podpořené z projektu v rámci investiční priority 1.5 OPZ,</w:t>
            </w:r>
            <w:r w:rsidRPr="004B03E0" w:rsidDel="00531BD3">
              <w:rPr>
                <w:rFonts w:ascii="Arial" w:hAnsi="Arial" w:cs="Arial"/>
                <w:sz w:val="20"/>
                <w:vertAlign w:val="superscript"/>
              </w:rPr>
              <w:footnoteReference w:id="14"/>
            </w:r>
            <w:r w:rsidRPr="004B03E0" w:rsidDel="00531BD3">
              <w:rPr>
                <w:rFonts w:ascii="Arial" w:hAnsi="Arial" w:cs="Arial"/>
                <w:sz w:val="20"/>
              </w:rPr>
              <w:t xml:space="preserve"> které obdržely </w:t>
            </w:r>
            <w:r>
              <w:rPr>
                <w:rFonts w:ascii="Arial" w:hAnsi="Arial" w:cs="Arial"/>
                <w:sz w:val="20"/>
              </w:rPr>
              <w:t xml:space="preserve">závaznou </w:t>
            </w:r>
            <w:r w:rsidRPr="004B03E0" w:rsidDel="00531BD3">
              <w:rPr>
                <w:rFonts w:ascii="Arial" w:hAnsi="Arial" w:cs="Arial"/>
                <w:sz w:val="20"/>
              </w:rPr>
              <w:t>nabídku zaměstnání, dalšího vzdělávání, učňovské nebo odborné přípravy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5"/>
            </w:r>
          </w:p>
          <w:p w:rsidR="00C316E5" w:rsidRPr="000B2AC5" w:rsidDel="00531BD3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0B2AC5" w:rsidDel="00531BD3">
              <w:rPr>
                <w:rFonts w:ascii="Arial" w:hAnsi="Arial" w:cs="Arial"/>
                <w:sz w:val="20"/>
              </w:rPr>
              <w:fldChar w:fldCharType="begin"/>
            </w:r>
            <w:r w:rsidRPr="000B2AC5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0B2AC5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0B2AC5" w:rsidDel="00531BD3">
              <w:rPr>
                <w:rFonts w:ascii="Arial" w:hAnsi="Arial" w:cs="Arial"/>
                <w:sz w:val="20"/>
              </w:rPr>
              <w:t xml:space="preserve"> osoby, kterým bylo poskytnuto poradenství v oblasti sociálního podnikání</w:t>
            </w:r>
          </w:p>
          <w:p w:rsidR="00C316E5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0B2AC5" w:rsidDel="00531BD3">
              <w:rPr>
                <w:rFonts w:ascii="Arial" w:hAnsi="Arial" w:cs="Arial"/>
                <w:sz w:val="20"/>
              </w:rPr>
              <w:fldChar w:fldCharType="begin"/>
            </w:r>
            <w:r w:rsidRPr="000B2AC5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0B2AC5" w:rsidDel="00531BD3">
              <w:rPr>
                <w:rFonts w:ascii="Arial" w:hAnsi="Arial" w:cs="Arial"/>
                <w:sz w:val="20"/>
              </w:rPr>
              <w:fldChar w:fldCharType="end"/>
            </w:r>
            <w:r w:rsidRPr="000B2AC5" w:rsidDel="00531BD3">
              <w:rPr>
                <w:rFonts w:ascii="Arial" w:hAnsi="Arial" w:cs="Arial"/>
                <w:sz w:val="20"/>
              </w:rPr>
              <w:t xml:space="preserve"> osoby, u nichž služba z oblasti sociálních služeb naplnila svůj účel</w:t>
            </w:r>
            <w:r w:rsidDel="00531BD3">
              <w:rPr>
                <w:rStyle w:val="Znakapoznpodarou"/>
                <w:rFonts w:ascii="Arial" w:hAnsi="Arial" w:cs="Arial"/>
                <w:sz w:val="20"/>
              </w:rPr>
              <w:footnoteReference w:id="16"/>
            </w:r>
          </w:p>
          <w:p w:rsidR="00C316E5" w:rsidRPr="004B03E0" w:rsidDel="00531BD3" w:rsidRDefault="00C316E5" w:rsidP="00A1508A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7F405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05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7F4050">
              <w:rPr>
                <w:rFonts w:ascii="Arial" w:hAnsi="Arial" w:cs="Arial"/>
                <w:sz w:val="20"/>
              </w:rPr>
              <w:fldChar w:fldCharType="end"/>
            </w:r>
            <w:r w:rsidRPr="007F4050" w:rsidDel="00531BD3">
              <w:rPr>
                <w:rFonts w:ascii="Arial" w:hAnsi="Arial" w:cs="Arial"/>
                <w:sz w:val="20"/>
              </w:rPr>
              <w:fldChar w:fldCharType="begin"/>
            </w:r>
            <w:r w:rsidRPr="007F405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6F2757">
              <w:rPr>
                <w:rFonts w:ascii="Arial" w:hAnsi="Arial" w:cs="Arial"/>
                <w:sz w:val="20"/>
              </w:rPr>
              <w:fldChar w:fldCharType="separate"/>
            </w:r>
            <w:r w:rsidRPr="007F4050" w:rsidDel="00531BD3">
              <w:rPr>
                <w:rFonts w:ascii="Arial" w:hAnsi="Arial" w:cs="Arial"/>
                <w:sz w:val="20"/>
              </w:rPr>
              <w:fldChar w:fldCharType="end"/>
            </w:r>
            <w:r w:rsidRPr="007F4050" w:rsidDel="00531BD3">
              <w:rPr>
                <w:rFonts w:ascii="Arial" w:hAnsi="Arial" w:cs="Arial"/>
                <w:sz w:val="20"/>
              </w:rPr>
              <w:t xml:space="preserve"> osoby, u nichž </w:t>
            </w:r>
            <w:r w:rsidRPr="007F4050">
              <w:rPr>
                <w:rFonts w:ascii="Arial" w:hAnsi="Arial" w:cs="Arial"/>
                <w:sz w:val="20"/>
              </w:rPr>
              <w:t>intervence formou sociální práce naplnila svůj</w:t>
            </w:r>
            <w:r w:rsidRPr="007F4050" w:rsidDel="00531BD3">
              <w:rPr>
                <w:rFonts w:ascii="Arial" w:hAnsi="Arial" w:cs="Arial"/>
                <w:sz w:val="20"/>
              </w:rPr>
              <w:t xml:space="preserve"> účel</w:t>
            </w:r>
            <w:r w:rsidRPr="007F4050" w:rsidDel="00531BD3">
              <w:rPr>
                <w:rStyle w:val="Znakapoznpodarou"/>
                <w:rFonts w:ascii="Arial" w:hAnsi="Arial" w:cs="Arial"/>
              </w:rPr>
              <w:footnoteReference w:id="17"/>
            </w:r>
          </w:p>
        </w:tc>
      </w:tr>
    </w:tbl>
    <w:p w:rsidR="00C316E5" w:rsidRPr="001D4EB9" w:rsidRDefault="00C316E5" w:rsidP="00C316E5">
      <w:pPr>
        <w:spacing w:after="0"/>
        <w:rPr>
          <w:rFonts w:ascii="Arial" w:hAnsi="Arial" w:cs="Arial"/>
          <w:sz w:val="6"/>
          <w:szCs w:val="6"/>
        </w:rPr>
      </w:pPr>
    </w:p>
    <w:p w:rsidR="00C316E5" w:rsidRDefault="00C316E5" w:rsidP="00C316E5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6"/>
        <w:gridCol w:w="855"/>
        <w:gridCol w:w="3771"/>
      </w:tblGrid>
      <w:tr w:rsidR="00C316E5" w:rsidRPr="004B03E0" w:rsidTr="00A1508A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4B03E0" w:rsidRDefault="00C316E5" w:rsidP="00A1508A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:rsidR="00C316E5" w:rsidRPr="004B03E0" w:rsidRDefault="00C316E5" w:rsidP="00A1508A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4B03E0" w:rsidRDefault="00C316E5" w:rsidP="00A1508A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4B03E0" w:rsidRDefault="00C316E5" w:rsidP="00A1508A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  <w:p w:rsidR="00C316E5" w:rsidRPr="004B03E0" w:rsidRDefault="00C316E5" w:rsidP="00A1508A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:rsidR="00C316E5" w:rsidRPr="008C0FE1" w:rsidRDefault="00C316E5" w:rsidP="00C316E5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316E5" w:rsidRPr="004B03E0" w:rsidTr="00A1508A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316E5" w:rsidRPr="00085FA2" w:rsidRDefault="00C316E5" w:rsidP="00A1508A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Účel zpracování osobních údajů</w:t>
            </w:r>
          </w:p>
        </w:tc>
      </w:tr>
      <w:tr w:rsidR="00C316E5" w:rsidRPr="00085FA2" w:rsidTr="00A1508A">
        <w:trPr>
          <w:cantSplit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C316E5" w:rsidRPr="00085FA2" w:rsidRDefault="00C316E5" w:rsidP="00A1508A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085FA2">
              <w:rPr>
                <w:rFonts w:ascii="Arial" w:hAnsi="Arial" w:cs="Arial"/>
                <w:sz w:val="20"/>
              </w:rPr>
              <w:t xml:space="preserve">V souladu s § 5 zákona č. 101/2000 Sb., o ochraně osobních údajů, ve znění pozdějších předpisů, jsou údaje uvedené v tomto Monitorovacím listu podpořené osoby shromažďovány a zpracovávány výhradně za účelem prokázání řádného a efektivního nakládání s prostředky Evropského sociálního fondu, které byly na realizaci projektu poskytnuty z Operačního programu Zaměstnanost. Údaje z tohoto formuláře budou použity pro přípravu zpráv o realizaci projektu. Tento formulář může být kontrolován pracovníky implementační struktury </w:t>
            </w:r>
            <w:r>
              <w:rPr>
                <w:rFonts w:ascii="Arial" w:hAnsi="Arial" w:cs="Arial"/>
                <w:sz w:val="20"/>
              </w:rPr>
              <w:t xml:space="preserve">uvedeného operačního programu </w:t>
            </w:r>
            <w:r w:rsidRPr="00085FA2">
              <w:rPr>
                <w:rFonts w:ascii="Arial" w:hAnsi="Arial" w:cs="Arial"/>
                <w:sz w:val="20"/>
              </w:rPr>
              <w:t>nebo osobami pověřenými k provedení kontroly při zachování mlčenlivosti o všech kontrolovaných údajích.</w:t>
            </w:r>
          </w:p>
        </w:tc>
      </w:tr>
      <w:tr w:rsidR="00C316E5" w:rsidRPr="004B03E0" w:rsidTr="00A1508A">
        <w:trPr>
          <w:cantSplit/>
        </w:trPr>
        <w:tc>
          <w:tcPr>
            <w:tcW w:w="9072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085FA2" w:rsidRDefault="00C316E5" w:rsidP="00A1508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Oprávnění zpracovávat osobní údaje</w:t>
            </w:r>
          </w:p>
        </w:tc>
      </w:tr>
      <w:tr w:rsidR="00C316E5" w:rsidRPr="004B03E0" w:rsidTr="00A1508A">
        <w:trPr>
          <w:cantSplit/>
        </w:trPr>
        <w:tc>
          <w:tcPr>
            <w:tcW w:w="9072" w:type="dxa"/>
            <w:tcMar>
              <w:top w:w="28" w:type="dxa"/>
              <w:bottom w:w="28" w:type="dxa"/>
            </w:tcMar>
          </w:tcPr>
          <w:p w:rsidR="00C316E5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práce a sociálních věcí je </w:t>
            </w:r>
            <w:r w:rsidRPr="00C46469">
              <w:rPr>
                <w:rFonts w:ascii="Arial" w:hAnsi="Arial" w:cs="Arial"/>
                <w:sz w:val="20"/>
              </w:rPr>
              <w:t>jakožto správc</w:t>
            </w:r>
            <w:r>
              <w:rPr>
                <w:rFonts w:ascii="Arial" w:hAnsi="Arial" w:cs="Arial"/>
                <w:sz w:val="20"/>
              </w:rPr>
              <w:t>e</w:t>
            </w:r>
            <w:r w:rsidRPr="00C46469">
              <w:rPr>
                <w:rFonts w:ascii="Arial" w:hAnsi="Arial" w:cs="Arial"/>
                <w:sz w:val="20"/>
              </w:rPr>
              <w:t xml:space="preserve"> osobních údajů zpracovávaných v souvislosti s realizací projektů </w:t>
            </w:r>
            <w:r>
              <w:rPr>
                <w:rFonts w:ascii="Arial" w:hAnsi="Arial" w:cs="Arial"/>
                <w:sz w:val="20"/>
              </w:rPr>
              <w:t xml:space="preserve">podpořených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oprávněno zpracovávat v tomto formuláři uvedené osobní údaje podpořené osoby na základě </w:t>
            </w:r>
            <w:r w:rsidRPr="00085FA2">
              <w:rPr>
                <w:rFonts w:ascii="Arial" w:hAnsi="Arial" w:cs="Arial"/>
                <w:sz w:val="20"/>
              </w:rPr>
              <w:t xml:space="preserve">nařízení Evropského parlamentu a Rady (EU) č. 1304/2013 ze dne 17. prosince 2013 o Evropském sociálním fondu </w:t>
            </w:r>
            <w:r>
              <w:rPr>
                <w:rFonts w:ascii="Arial" w:hAnsi="Arial" w:cs="Arial"/>
                <w:sz w:val="20"/>
              </w:rPr>
              <w:br/>
            </w:r>
            <w:r w:rsidRPr="00085FA2">
              <w:rPr>
                <w:rFonts w:ascii="Arial" w:hAnsi="Arial" w:cs="Arial"/>
                <w:sz w:val="20"/>
              </w:rPr>
              <w:t xml:space="preserve">a o zrušení nařízení Rady (ES) č. 1081/2006 </w:t>
            </w:r>
            <w:r>
              <w:rPr>
                <w:rFonts w:ascii="Arial" w:hAnsi="Arial" w:cs="Arial"/>
                <w:sz w:val="20"/>
              </w:rPr>
              <w:t xml:space="preserve">(zejména </w:t>
            </w:r>
            <w:r w:rsidRPr="00085FA2">
              <w:rPr>
                <w:rFonts w:ascii="Arial" w:hAnsi="Arial" w:cs="Arial"/>
                <w:sz w:val="20"/>
              </w:rPr>
              <w:t>jeho příloh I</w:t>
            </w:r>
            <w:r>
              <w:rPr>
                <w:rFonts w:ascii="Arial" w:hAnsi="Arial" w:cs="Arial"/>
                <w:sz w:val="20"/>
              </w:rPr>
              <w:t xml:space="preserve"> a II).</w:t>
            </w:r>
          </w:p>
          <w:p w:rsidR="00C316E5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Realizátor projektu podpořeného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je oprávněn zpracovávat v tomto formuláři uvedené osobní údaje podpořené osoby na základě </w:t>
            </w:r>
            <w:r w:rsidRPr="00531BD3">
              <w:rPr>
                <w:rFonts w:ascii="Arial" w:hAnsi="Arial" w:cs="Arial"/>
                <w:sz w:val="20"/>
              </w:rPr>
              <w:t xml:space="preserve">pověření </w:t>
            </w:r>
            <w:r>
              <w:rPr>
                <w:rFonts w:ascii="Arial" w:hAnsi="Arial" w:cs="Arial"/>
                <w:sz w:val="20"/>
              </w:rPr>
              <w:t xml:space="preserve">vydaného </w:t>
            </w:r>
            <w:r w:rsidRPr="00531BD3">
              <w:rPr>
                <w:rFonts w:ascii="Arial" w:hAnsi="Arial" w:cs="Arial"/>
                <w:sz w:val="20"/>
              </w:rPr>
              <w:t>správcem</w:t>
            </w:r>
            <w:r>
              <w:rPr>
                <w:rFonts w:ascii="Arial" w:hAnsi="Arial" w:cs="Arial"/>
                <w:sz w:val="20"/>
              </w:rPr>
              <w:t xml:space="preserve"> (tj. Ministerstvem práce a sociálních věcí) v souladu se zákonem </w:t>
            </w:r>
            <w:r w:rsidRPr="00531BD3">
              <w:rPr>
                <w:rFonts w:ascii="Arial" w:hAnsi="Arial" w:cs="Arial"/>
                <w:sz w:val="20"/>
              </w:rPr>
              <w:t>č. 101/2000 Sb., o ochraně osobních údajů</w:t>
            </w:r>
            <w:r>
              <w:rPr>
                <w:rFonts w:ascii="Arial" w:hAnsi="Arial" w:cs="Arial"/>
                <w:sz w:val="20"/>
              </w:rPr>
              <w:t>.</w:t>
            </w:r>
          </w:p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 w:rsidRPr="00C46469">
              <w:rPr>
                <w:rFonts w:ascii="Arial" w:hAnsi="Arial" w:cs="Arial"/>
                <w:sz w:val="20"/>
              </w:rPr>
              <w:t xml:space="preserve">Na zpracování osobních údajů pro účel uvedený výše se nevztahuje oznamovací povinnost podle </w:t>
            </w:r>
            <w:r>
              <w:rPr>
                <w:rFonts w:ascii="Arial" w:hAnsi="Arial" w:cs="Arial"/>
                <w:sz w:val="20"/>
              </w:rPr>
              <w:br/>
            </w:r>
            <w:r w:rsidRPr="00C46469">
              <w:rPr>
                <w:rFonts w:ascii="Arial" w:hAnsi="Arial" w:cs="Arial"/>
                <w:sz w:val="20"/>
              </w:rPr>
              <w:t>§ 16 zákona č. 101/2000 Sb., o ochraně osobních údajů</w:t>
            </w:r>
            <w:r>
              <w:rPr>
                <w:rFonts w:ascii="Arial" w:hAnsi="Arial" w:cs="Arial"/>
                <w:sz w:val="20"/>
              </w:rPr>
              <w:t>,</w:t>
            </w:r>
            <w:r w:rsidRPr="00C46469">
              <w:rPr>
                <w:rFonts w:ascii="Arial" w:hAnsi="Arial" w:cs="Arial"/>
                <w:sz w:val="20"/>
              </w:rPr>
              <w:t xml:space="preserve"> s ohledem na ustanovení písmene b) § 18 </w:t>
            </w:r>
            <w:r>
              <w:rPr>
                <w:rFonts w:ascii="Arial" w:hAnsi="Arial" w:cs="Arial"/>
                <w:sz w:val="20"/>
              </w:rPr>
              <w:t>tohoto zákona</w:t>
            </w:r>
            <w:r w:rsidRPr="00C46469">
              <w:rPr>
                <w:rFonts w:ascii="Arial" w:hAnsi="Arial" w:cs="Arial"/>
                <w:sz w:val="20"/>
              </w:rPr>
              <w:t xml:space="preserve">, kdy údajů shromažďovaných </w:t>
            </w:r>
            <w:r>
              <w:rPr>
                <w:rFonts w:ascii="Arial" w:hAnsi="Arial" w:cs="Arial"/>
                <w:sz w:val="20"/>
              </w:rPr>
              <w:t>realizátorem projektu</w:t>
            </w:r>
            <w:r w:rsidRPr="00C46469">
              <w:rPr>
                <w:rFonts w:ascii="Arial" w:hAnsi="Arial" w:cs="Arial"/>
                <w:sz w:val="20"/>
              </w:rPr>
              <w:t xml:space="preserve"> je třeba k uplatnění práv </w:t>
            </w:r>
            <w:r>
              <w:rPr>
                <w:rFonts w:ascii="Arial" w:hAnsi="Arial" w:cs="Arial"/>
                <w:sz w:val="20"/>
              </w:rPr>
              <w:br/>
            </w:r>
            <w:r w:rsidRPr="00C46469">
              <w:rPr>
                <w:rFonts w:ascii="Arial" w:hAnsi="Arial" w:cs="Arial"/>
                <w:sz w:val="20"/>
              </w:rPr>
              <w:t>a povinností vyplývajících ze zvláštního zákona.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8"/>
            </w:r>
          </w:p>
        </w:tc>
      </w:tr>
      <w:tr w:rsidR="00C316E5" w:rsidRPr="00D35606" w:rsidTr="00A1508A">
        <w:trPr>
          <w:cantSplit/>
        </w:trPr>
        <w:tc>
          <w:tcPr>
            <w:tcW w:w="9072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D35606" w:rsidRDefault="00C316E5" w:rsidP="00A1508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Poučení o právech podle § 12 a 21 zákona č. 101/2000 Sb.</w:t>
            </w:r>
          </w:p>
        </w:tc>
      </w:tr>
      <w:tr w:rsidR="00C316E5" w:rsidRPr="004B03E0" w:rsidTr="00A1508A">
        <w:trPr>
          <w:cantSplit/>
        </w:trPr>
        <w:tc>
          <w:tcPr>
            <w:tcW w:w="9072" w:type="dxa"/>
            <w:tcMar>
              <w:top w:w="28" w:type="dxa"/>
              <w:bottom w:w="28" w:type="dxa"/>
            </w:tcMar>
          </w:tcPr>
          <w:p w:rsidR="00C316E5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Podpořená osoba má právo požádat o informaci o zpracování svých osobních údajů, </w:t>
            </w:r>
            <w:r>
              <w:rPr>
                <w:rFonts w:ascii="Arial" w:hAnsi="Arial" w:cs="Arial"/>
                <w:sz w:val="20"/>
              </w:rPr>
              <w:t>realizátor projektu</w:t>
            </w:r>
            <w:r w:rsidRPr="004B03E0">
              <w:rPr>
                <w:rFonts w:ascii="Arial" w:hAnsi="Arial" w:cs="Arial"/>
                <w:sz w:val="20"/>
              </w:rPr>
              <w:t xml:space="preserve"> je povinen tuto informaci bez zbytečného odkladu předat, přičemž má právo požadovat přiměřenou úhradu. V případě, že se podpořená osoba domnívá, že </w:t>
            </w:r>
            <w:r>
              <w:rPr>
                <w:rFonts w:ascii="Arial" w:hAnsi="Arial" w:cs="Arial"/>
                <w:sz w:val="20"/>
              </w:rPr>
              <w:t>realizátor projektu</w:t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provádí </w:t>
            </w:r>
            <w:r w:rsidRPr="004B03E0">
              <w:rPr>
                <w:rFonts w:ascii="Arial" w:hAnsi="Arial" w:cs="Arial"/>
                <w:sz w:val="20"/>
              </w:rPr>
              <w:t>takové zpracování je</w:t>
            </w:r>
            <w:r>
              <w:rPr>
                <w:rFonts w:ascii="Arial" w:hAnsi="Arial" w:cs="Arial"/>
                <w:sz w:val="20"/>
              </w:rPr>
              <w:t xml:space="preserve">jích </w:t>
            </w:r>
            <w:r w:rsidRPr="004B03E0">
              <w:rPr>
                <w:rFonts w:ascii="Arial" w:hAnsi="Arial" w:cs="Arial"/>
                <w:sz w:val="20"/>
              </w:rPr>
              <w:t xml:space="preserve">osobních údajů, které je v rozporu s ochranou soukromého a osobního života nebo v rozporu se zákonem, má právo požádat </w:t>
            </w:r>
            <w:r>
              <w:rPr>
                <w:rFonts w:ascii="Arial" w:hAnsi="Arial" w:cs="Arial"/>
                <w:sz w:val="20"/>
              </w:rPr>
              <w:t xml:space="preserve">realizátora projektu </w:t>
            </w:r>
            <w:r w:rsidRPr="004B03E0">
              <w:rPr>
                <w:rFonts w:ascii="Arial" w:hAnsi="Arial" w:cs="Arial"/>
                <w:sz w:val="20"/>
              </w:rPr>
              <w:t xml:space="preserve">o vysvětlení </w:t>
            </w:r>
            <w:r>
              <w:rPr>
                <w:rFonts w:ascii="Arial" w:hAnsi="Arial" w:cs="Arial"/>
                <w:sz w:val="20"/>
              </w:rPr>
              <w:br/>
            </w:r>
            <w:r w:rsidRPr="004B03E0">
              <w:rPr>
                <w:rFonts w:ascii="Arial" w:hAnsi="Arial" w:cs="Arial"/>
                <w:sz w:val="20"/>
              </w:rPr>
              <w:t xml:space="preserve">a o odstranění takto vzniklého stavu. Nevyhoví-li </w:t>
            </w:r>
            <w:r>
              <w:rPr>
                <w:rFonts w:ascii="Arial" w:hAnsi="Arial" w:cs="Arial"/>
                <w:sz w:val="20"/>
              </w:rPr>
              <w:t>realizátor projektu</w:t>
            </w:r>
            <w:r w:rsidRPr="004B03E0">
              <w:rPr>
                <w:rFonts w:ascii="Arial" w:hAnsi="Arial" w:cs="Arial"/>
                <w:sz w:val="20"/>
              </w:rPr>
              <w:t xml:space="preserve"> podpořené osobě, má podpořená osoba právo obrátit se na Úřad na ochranu osobních údajů.</w:t>
            </w:r>
          </w:p>
          <w:p w:rsidR="00C316E5" w:rsidRPr="004B03E0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Stejná práva jako vůči realizátorovi projektu má podpořená osoba i vůči Ministerstvu práce </w:t>
            </w:r>
            <w:r>
              <w:rPr>
                <w:rFonts w:ascii="Arial" w:hAnsi="Arial" w:cs="Arial"/>
                <w:sz w:val="20"/>
              </w:rPr>
              <w:br/>
              <w:t>a sociálních věcí jakožto správci osobních údajů zpracovávaných v souvislosti s realizací projektů podpořených z Operačního programu Zaměstnanost.</w:t>
            </w:r>
          </w:p>
        </w:tc>
      </w:tr>
      <w:tr w:rsidR="00C316E5" w:rsidRPr="00D35606" w:rsidTr="00A1508A">
        <w:tc>
          <w:tcPr>
            <w:tcW w:w="9072" w:type="dxa"/>
            <w:shd w:val="clear" w:color="auto" w:fill="auto"/>
            <w:tcMar>
              <w:top w:w="28" w:type="dxa"/>
              <w:bottom w:w="28" w:type="dxa"/>
            </w:tcMar>
          </w:tcPr>
          <w:p w:rsidR="00C316E5" w:rsidRPr="00D35606" w:rsidRDefault="00C316E5" w:rsidP="00A1508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Doba uchovávání osobních údajů</w:t>
            </w:r>
          </w:p>
        </w:tc>
      </w:tr>
      <w:tr w:rsidR="00C316E5" w:rsidRPr="00905458" w:rsidTr="00A1508A">
        <w:tc>
          <w:tcPr>
            <w:tcW w:w="9072" w:type="dxa"/>
            <w:tcMar>
              <w:top w:w="28" w:type="dxa"/>
              <w:bottom w:w="28" w:type="dxa"/>
            </w:tcMar>
          </w:tcPr>
          <w:p w:rsidR="00C316E5" w:rsidRPr="00905458" w:rsidRDefault="00C316E5" w:rsidP="00A1508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tomto formuláři uvedené osobní údaje jsou/budou uchovávány pro účely jejich zpracování v souladu s § 5 odst. 1 písm. e) </w:t>
            </w:r>
            <w:r w:rsidRPr="003979D5">
              <w:rPr>
                <w:rFonts w:ascii="Arial" w:hAnsi="Arial" w:cs="Arial"/>
                <w:sz w:val="20"/>
              </w:rPr>
              <w:t>zákona č. 101/2000 Sb., o ochraně osobních údajů</w:t>
            </w:r>
            <w:r>
              <w:rPr>
                <w:rFonts w:ascii="Arial" w:hAnsi="Arial" w:cs="Arial"/>
                <w:sz w:val="20"/>
              </w:rPr>
              <w:t xml:space="preserve">, do 31. 12. 2033, tedy po </w:t>
            </w:r>
            <w:r w:rsidRPr="00905458">
              <w:rPr>
                <w:rFonts w:ascii="Arial" w:hAnsi="Arial" w:cs="Arial"/>
                <w:sz w:val="20"/>
              </w:rPr>
              <w:t xml:space="preserve">dobu, po kterou je Evropská komise oprávněna provádět kontrolu </w:t>
            </w:r>
            <w:r>
              <w:rPr>
                <w:rFonts w:ascii="Arial" w:hAnsi="Arial" w:cs="Arial"/>
                <w:sz w:val="20"/>
              </w:rPr>
              <w:t>Operačního programu Zaměstnanost.</w:t>
            </w:r>
          </w:p>
        </w:tc>
      </w:tr>
      <w:tr w:rsidR="00C316E5" w:rsidRPr="00D35606" w:rsidTr="00A1508A">
        <w:trPr>
          <w:cantSplit/>
          <w:trHeight w:val="27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E5" w:rsidRPr="00843CBF" w:rsidRDefault="00C316E5" w:rsidP="00A1508A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Využití informačních systémů MPSV a ČSSZ</w:t>
            </w:r>
          </w:p>
        </w:tc>
      </w:tr>
      <w:tr w:rsidR="00C316E5" w:rsidRPr="00D35606" w:rsidTr="00A1508A">
        <w:trPr>
          <w:cantSplit/>
          <w:trHeight w:val="27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16E5" w:rsidRPr="00D35606" w:rsidRDefault="00C316E5" w:rsidP="00A1508A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Kromě v tomto formuláři uvedených osobních údajů mohou být v souvislosti s realizací projektu podpořeného z Operačního programu Zaměstnanost </w:t>
            </w:r>
            <w:r w:rsidRPr="00D35606">
              <w:rPr>
                <w:rFonts w:ascii="Arial" w:hAnsi="Arial" w:cs="Arial"/>
                <w:sz w:val="20"/>
              </w:rPr>
              <w:t xml:space="preserve">Ministerstvem práce a sociálních věcí nebo osobami </w:t>
            </w:r>
            <w:r>
              <w:rPr>
                <w:rFonts w:ascii="Arial" w:hAnsi="Arial" w:cs="Arial"/>
                <w:sz w:val="20"/>
              </w:rPr>
              <w:t xml:space="preserve">oprávněnými </w:t>
            </w:r>
            <w:r w:rsidRPr="00D35606">
              <w:rPr>
                <w:rFonts w:ascii="Arial" w:hAnsi="Arial" w:cs="Arial"/>
                <w:sz w:val="20"/>
              </w:rPr>
              <w:t xml:space="preserve">k provedení kontroly zpracovávány </w:t>
            </w:r>
            <w:r>
              <w:rPr>
                <w:rFonts w:ascii="Arial" w:hAnsi="Arial" w:cs="Arial"/>
                <w:sz w:val="20"/>
              </w:rPr>
              <w:t xml:space="preserve">i další </w:t>
            </w:r>
            <w:r w:rsidRPr="00D35606">
              <w:rPr>
                <w:rFonts w:ascii="Arial" w:hAnsi="Arial" w:cs="Arial"/>
                <w:sz w:val="20"/>
              </w:rPr>
              <w:t xml:space="preserve">osobní údaje </w:t>
            </w:r>
            <w:r>
              <w:rPr>
                <w:rFonts w:ascii="Arial" w:hAnsi="Arial" w:cs="Arial"/>
                <w:sz w:val="20"/>
              </w:rPr>
              <w:t>týkající se podpořené osoby, které jsou obsaženy v systémech</w:t>
            </w:r>
            <w:r w:rsidRPr="00D35606">
              <w:rPr>
                <w:rFonts w:ascii="Arial" w:hAnsi="Arial" w:cs="Arial"/>
                <w:sz w:val="20"/>
              </w:rPr>
              <w:t xml:space="preserve"> Ministerstva práce a sociálních věcí a České správy sociálního zabezpečení</w:t>
            </w:r>
            <w:r>
              <w:rPr>
                <w:rFonts w:ascii="Arial" w:hAnsi="Arial" w:cs="Arial"/>
                <w:sz w:val="20"/>
              </w:rPr>
              <w:t xml:space="preserve">, pokud se jedná o údaje </w:t>
            </w:r>
            <w:r w:rsidRPr="00D35606">
              <w:rPr>
                <w:rFonts w:ascii="Arial" w:hAnsi="Arial" w:cs="Arial"/>
                <w:sz w:val="20"/>
              </w:rPr>
              <w:t xml:space="preserve">nezbytné pro zajištění </w:t>
            </w:r>
            <w:r>
              <w:rPr>
                <w:rFonts w:ascii="Arial" w:hAnsi="Arial" w:cs="Arial"/>
                <w:sz w:val="20"/>
              </w:rPr>
              <w:t>výše</w:t>
            </w:r>
            <w:r w:rsidRPr="00D35606">
              <w:rPr>
                <w:rFonts w:ascii="Arial" w:hAnsi="Arial" w:cs="Arial"/>
                <w:sz w:val="20"/>
              </w:rPr>
              <w:t xml:space="preserve"> uvedeného účelu. Těmito osobními údaji jsou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Pr="00D35606">
              <w:rPr>
                <w:rFonts w:ascii="Arial" w:hAnsi="Arial" w:cs="Arial"/>
                <w:sz w:val="20"/>
              </w:rPr>
              <w:t xml:space="preserve">údaje o tom, zda je podpořená osoba uchazečem o zaměstnání vedeným v evidenci Úřadu práce České republiky, zda je podpořená osoba zaměstnána a po jakou dobu, zda </w:t>
            </w:r>
            <w:r>
              <w:rPr>
                <w:rFonts w:ascii="Arial" w:hAnsi="Arial" w:cs="Arial"/>
                <w:sz w:val="20"/>
              </w:rPr>
              <w:t xml:space="preserve">je </w:t>
            </w:r>
            <w:r w:rsidRPr="00D35606">
              <w:rPr>
                <w:rFonts w:ascii="Arial" w:hAnsi="Arial" w:cs="Arial"/>
                <w:sz w:val="20"/>
              </w:rPr>
              <w:t>podpořená osoba oso</w:t>
            </w:r>
            <w:r>
              <w:rPr>
                <w:rFonts w:ascii="Arial" w:hAnsi="Arial" w:cs="Arial"/>
                <w:sz w:val="20"/>
              </w:rPr>
              <w:t>bou samostatně výdělečně činnou</w:t>
            </w:r>
            <w:r w:rsidRPr="00D35606"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C316E5" w:rsidRPr="007F0CD8" w:rsidRDefault="00C316E5" w:rsidP="00C316E5">
      <w:pPr>
        <w:rPr>
          <w:b/>
          <w:caps/>
          <w:sz w:val="24"/>
          <w:szCs w:val="24"/>
        </w:rPr>
      </w:pPr>
    </w:p>
    <w:sectPr w:rsidR="00C316E5" w:rsidRPr="007F0CD8" w:rsidSect="00AE5355">
      <w:footerReference w:type="default" r:id="rId9"/>
      <w:headerReference w:type="first" r:id="rId10"/>
      <w:footerReference w:type="first" r:id="rId11"/>
      <w:pgSz w:w="11906" w:h="16838" w:code="9"/>
      <w:pgMar w:top="1276" w:right="1418" w:bottom="993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30E" w:rsidRDefault="00B9530E" w:rsidP="00744469">
      <w:pPr>
        <w:spacing w:after="0"/>
      </w:pPr>
      <w:r>
        <w:separator/>
      </w:r>
    </w:p>
  </w:endnote>
  <w:endnote w:type="continuationSeparator" w:id="0">
    <w:p w:rsidR="00B9530E" w:rsidRDefault="00B9530E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ED1DCC" w:rsidRPr="007B628A" w:rsidTr="00ED1DCC">
      <w:tc>
        <w:tcPr>
          <w:tcW w:w="5000" w:type="pct"/>
          <w:gridSpan w:val="3"/>
          <w:shd w:val="clear" w:color="auto" w:fill="auto"/>
          <w:vAlign w:val="center"/>
        </w:tcPr>
        <w:p w:rsidR="00ED1DCC" w:rsidRPr="00A34F9E" w:rsidRDefault="00ED1DCC" w:rsidP="00ED1DCC">
          <w:pPr>
            <w:pStyle w:val="Tabulkazhlav"/>
            <w:rPr>
              <w:b w:val="0"/>
            </w:rPr>
          </w:pPr>
        </w:p>
      </w:tc>
    </w:tr>
    <w:tr w:rsidR="00ED1DCC" w:rsidTr="00ED1DCC">
      <w:tc>
        <w:tcPr>
          <w:tcW w:w="1667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F2757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6F2757">
              <w:rPr>
                <w:noProof/>
              </w:rPr>
              <w:t>2</w:t>
            </w:r>
          </w:fldSimple>
        </w:p>
      </w:tc>
    </w:tr>
  </w:tbl>
  <w:p w:rsidR="00ED1DCC" w:rsidRDefault="00ED1DC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ED1DCC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ED1DCC" w:rsidRPr="00A34F9E" w:rsidRDefault="00ED1DCC" w:rsidP="00A34F9E">
          <w:pPr>
            <w:pStyle w:val="Tabulkazhlav"/>
            <w:rPr>
              <w:b w:val="0"/>
            </w:rPr>
          </w:pPr>
        </w:p>
      </w:tc>
    </w:tr>
    <w:tr w:rsidR="00ED1DCC" w:rsidTr="00A34F9E">
      <w:tc>
        <w:tcPr>
          <w:tcW w:w="1667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ED1DCC" w:rsidRDefault="00ED1DCC" w:rsidP="00ED1DC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F2757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6F2757">
              <w:rPr>
                <w:noProof/>
              </w:rPr>
              <w:t>3</w:t>
            </w:r>
          </w:fldSimple>
        </w:p>
      </w:tc>
    </w:tr>
  </w:tbl>
  <w:p w:rsidR="00ED1DCC" w:rsidRDefault="00ED1DC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30E" w:rsidRDefault="00B9530E" w:rsidP="00744469">
      <w:pPr>
        <w:spacing w:after="0"/>
      </w:pPr>
      <w:r>
        <w:separator/>
      </w:r>
    </w:p>
  </w:footnote>
  <w:footnote w:type="continuationSeparator" w:id="0">
    <w:p w:rsidR="00B9530E" w:rsidRDefault="00B9530E" w:rsidP="00744469">
      <w:pPr>
        <w:spacing w:after="0"/>
      </w:pPr>
      <w:r>
        <w:continuationSeparator/>
      </w:r>
    </w:p>
  </w:footnote>
  <w:footnote w:id="1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rStyle w:val="Znakapoznpodarou"/>
          <w:rFonts w:cs="Arial"/>
          <w:sz w:val="17"/>
          <w:szCs w:val="17"/>
        </w:rPr>
        <w:t xml:space="preserve"> </w:t>
      </w:r>
      <w:r w:rsidRPr="00786D8F">
        <w:rPr>
          <w:sz w:val="17"/>
          <w:szCs w:val="17"/>
        </w:rPr>
        <w:t>Osoby mladší 25 let se považují za dlouhodobě nezaměstnané, pokud jejich nezaměstnanost trvá více než 6 měsíců nepřetržitě; ostatní osoby jsou dlouhodobě nezaměstnané, pokud jejich nezaměstnanost trvá nepřetržitě déle než 12 měsíců.</w:t>
      </w:r>
    </w:p>
  </w:footnote>
  <w:footnote w:id="2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Osoba je považovaná za neaktivní, když není zaměstnaná (včetně OSVČ), ani registrovaná na Úřadu práce ČR (jako uchazeč o zaměstnání).</w:t>
      </w:r>
    </w:p>
  </w:footnote>
  <w:footnote w:id="3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Osoba je osoba považovaná za neaktivní, když není zaměstnaná (včetně OSVČ), ani registrovaná na Úřadu práce ČR (jako uchazeč o zaměstnání).</w:t>
      </w:r>
    </w:p>
  </w:footnote>
  <w:footnote w:id="4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1 – 2“ pokrývá nedokončené základní vzdělání až střední vzdělání bez maturity i výučního listu praktické jednoleté. </w:t>
      </w:r>
    </w:p>
  </w:footnote>
  <w:footnote w:id="5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3 – 4“ pokrývá střední vzdělání bez maturity i výučního listu praktické dvouleté až </w:t>
      </w:r>
      <w:r>
        <w:rPr>
          <w:sz w:val="17"/>
          <w:szCs w:val="17"/>
        </w:rPr>
        <w:t>pomaturitní a nástavbové studium</w:t>
      </w:r>
      <w:r w:rsidRPr="00786D8F">
        <w:rPr>
          <w:sz w:val="17"/>
          <w:szCs w:val="17"/>
        </w:rPr>
        <w:t>.</w:t>
      </w:r>
    </w:p>
  </w:footnote>
  <w:footnote w:id="6">
    <w:p w:rsidR="00C316E5" w:rsidRPr="00D76177" w:rsidRDefault="00C316E5" w:rsidP="00C316E5">
      <w:pPr>
        <w:pStyle w:val="Textpoznpodarou"/>
        <w:rPr>
          <w:rStyle w:val="Znakapoznpodarou"/>
          <w:rFonts w:cs="Arial"/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„ISCED 5 – 8“ pokrývá vyšší odborné vzdělání až vysokoškolské doktorské vzdělání</w:t>
      </w:r>
      <w:r>
        <w:rPr>
          <w:sz w:val="17"/>
          <w:szCs w:val="17"/>
        </w:rPr>
        <w:t xml:space="preserve"> (včetně vzdělání uvedeným </w:t>
      </w:r>
      <w:r w:rsidRPr="00D76177">
        <w:rPr>
          <w:sz w:val="17"/>
          <w:szCs w:val="17"/>
        </w:rPr>
        <w:t>stupňům odpovídajícího).</w:t>
      </w:r>
    </w:p>
  </w:footnote>
  <w:footnote w:id="7">
    <w:p w:rsidR="00C316E5" w:rsidRPr="00D76177" w:rsidRDefault="00C316E5" w:rsidP="00C316E5">
      <w:pPr>
        <w:pStyle w:val="Textpoznpodarou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7F4050">
        <w:rPr>
          <w:szCs w:val="18"/>
        </w:rPr>
        <w:t>Cizinci žijící na území ČR (s i bez povolení k trvalému pobytu</w:t>
      </w:r>
      <w:r w:rsidRPr="00D76177">
        <w:rPr>
          <w:sz w:val="17"/>
          <w:szCs w:val="17"/>
        </w:rPr>
        <w:t>; účastníci, kteří pocházejí z území mimo ČR, náleží do některé</w:t>
      </w:r>
      <w:r>
        <w:rPr>
          <w:sz w:val="17"/>
          <w:szCs w:val="17"/>
        </w:rPr>
        <w:t xml:space="preserve"> </w:t>
      </w:r>
      <w:r w:rsidRPr="00D76177">
        <w:rPr>
          <w:sz w:val="17"/>
          <w:szCs w:val="17"/>
        </w:rPr>
        <w:t xml:space="preserve">z menšin či potřebují speciální pomoc na trhu práce kvůli jazyku či jiným kulturním problémům. V ČR jsou národnostní menšiny uvedeny výčtem v článku 3 statutu Rady vlády pro národnostní menšiny. (Jedná se o celkem 14 menšin: </w:t>
      </w:r>
      <w:r w:rsidRPr="00D76177">
        <w:rPr>
          <w:rFonts w:cs="Arial"/>
          <w:sz w:val="17"/>
          <w:szCs w:val="17"/>
        </w:rPr>
        <w:t>běloruskou, bulharskou, chorvatskou, maďarskou, německou, polskou, romskou, rusínskou, ruskou, řeckou, slovenskou, srbskou, ukrajinskou, vietnamskou)</w:t>
      </w:r>
      <w:r w:rsidRPr="00D76177">
        <w:rPr>
          <w:sz w:val="17"/>
          <w:szCs w:val="17"/>
        </w:rPr>
        <w:t>.</w:t>
      </w:r>
    </w:p>
  </w:footnote>
  <w:footnote w:id="8">
    <w:p w:rsidR="00C316E5" w:rsidRPr="00D76177" w:rsidRDefault="00C316E5" w:rsidP="00C316E5">
      <w:pPr>
        <w:pStyle w:val="Tabulkatext16"/>
        <w:spacing w:before="0" w:after="0"/>
        <w:jc w:val="both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D76177">
        <w:rPr>
          <w:rStyle w:val="Znakapoznpodarou"/>
          <w:rFonts w:cs="Arial"/>
          <w:sz w:val="17"/>
          <w:szCs w:val="17"/>
        </w:rPr>
        <w:t xml:space="preserve"> </w:t>
      </w:r>
      <w:r w:rsidRPr="00D76177">
        <w:rPr>
          <w:rFonts w:cs="Arial"/>
          <w:sz w:val="17"/>
          <w:szCs w:val="17"/>
        </w:rPr>
        <w:t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</w:t>
      </w:r>
      <w:r w:rsidRPr="00D76177">
        <w:t xml:space="preserve"> </w:t>
      </w:r>
    </w:p>
  </w:footnote>
  <w:footnote w:id="9">
    <w:p w:rsidR="00C316E5" w:rsidRPr="00D76177" w:rsidRDefault="00C316E5" w:rsidP="00C316E5">
      <w:pPr>
        <w:pStyle w:val="Textpoznpodarou"/>
        <w:rPr>
          <w:sz w:val="17"/>
          <w:szCs w:val="17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D76177">
        <w:rPr>
          <w:rStyle w:val="Znakapoznpodarou"/>
          <w:rFonts w:cs="Arial"/>
          <w:sz w:val="17"/>
          <w:szCs w:val="17"/>
        </w:rPr>
        <w:t xml:space="preserve"> </w:t>
      </w:r>
      <w:r w:rsidRPr="00D76177">
        <w:rPr>
          <w:sz w:val="17"/>
          <w:szCs w:val="17"/>
        </w:rPr>
        <w:t xml:space="preserve">Jedná se o osoby </w:t>
      </w:r>
      <w:r w:rsidRPr="007F4050">
        <w:rPr>
          <w:szCs w:val="18"/>
        </w:rPr>
        <w:t>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0">
    <w:p w:rsidR="00C316E5" w:rsidRPr="00786D8F" w:rsidRDefault="00C316E5" w:rsidP="00C316E5">
      <w:pPr>
        <w:pStyle w:val="Textpoznpodarou"/>
        <w:rPr>
          <w:rStyle w:val="Znakapoznpodarou"/>
          <w:rFonts w:cs="Arial"/>
          <w:sz w:val="17"/>
          <w:szCs w:val="17"/>
          <w:vertAlign w:val="baseline"/>
        </w:rPr>
      </w:pPr>
      <w:r w:rsidRPr="00D76177">
        <w:rPr>
          <w:rStyle w:val="Znakapoznpodarou"/>
          <w:rFonts w:cs="Arial"/>
          <w:sz w:val="17"/>
          <w:szCs w:val="17"/>
        </w:rPr>
        <w:footnoteRef/>
      </w:r>
      <w:r w:rsidRPr="00786D8F">
        <w:rPr>
          <w:rStyle w:val="Znakapoznpodarou"/>
          <w:rFonts w:cs="Arial"/>
          <w:sz w:val="17"/>
          <w:szCs w:val="17"/>
        </w:rPr>
        <w:t xml:space="preserve"> </w:t>
      </w:r>
      <w:r w:rsidRPr="002D0E7C">
        <w:rPr>
          <w:rFonts w:cs="Arial"/>
          <w:sz w:val="17"/>
          <w:szCs w:val="17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nároku, apod.), osoby v ubytovacím zařízení pro bezdomovce, osoby spící venku (bez střechy) – „na ulici“ / bez přístřeší,</w:t>
      </w:r>
      <w:r>
        <w:rPr>
          <w:rFonts w:cs="Arial"/>
          <w:sz w:val="17"/>
          <w:szCs w:val="17"/>
        </w:rPr>
        <w:t xml:space="preserve"> </w:t>
      </w:r>
      <w:r w:rsidRPr="002D0E7C">
        <w:rPr>
          <w:rFonts w:cs="Arial"/>
          <w:sz w:val="17"/>
          <w:szCs w:val="17"/>
        </w:rPr>
        <w:t>a tudíž potřebují speciální pomoc v procesu začlenění se na trhu práce.</w:t>
      </w:r>
    </w:p>
  </w:footnote>
  <w:footnote w:id="11">
    <w:p w:rsidR="00C316E5" w:rsidRDefault="00C316E5" w:rsidP="00C316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D0E7C">
        <w:rPr>
          <w:color w:val="000000"/>
          <w:sz w:val="17"/>
          <w:szCs w:val="17"/>
        </w:rPr>
        <w:t>Vyživované děti jsou všechny osoby mladší 18 let a osoby ve věku 18 – 24 let, které jsou ekonomicky závislé na svých rodičích</w:t>
      </w:r>
      <w:r>
        <w:rPr>
          <w:color w:val="000000"/>
          <w:sz w:val="17"/>
          <w:szCs w:val="17"/>
        </w:rPr>
        <w:t>.</w:t>
      </w:r>
    </w:p>
  </w:footnote>
  <w:footnote w:id="12">
    <w:p w:rsidR="00C316E5" w:rsidRPr="00786D8F" w:rsidRDefault="00C316E5" w:rsidP="00C316E5">
      <w:pPr>
        <w:pStyle w:val="Textpoznpodarou"/>
        <w:rPr>
          <w:rFonts w:cs="Arial"/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rFonts w:cs="Arial"/>
          <w:sz w:val="17"/>
          <w:szCs w:val="17"/>
        </w:rPr>
        <w:t xml:space="preserve"> </w:t>
      </w:r>
      <w:r>
        <w:rPr>
          <w:rFonts w:cs="Arial"/>
          <w:sz w:val="17"/>
          <w:szCs w:val="17"/>
        </w:rPr>
        <w:t xml:space="preserve">Jedná se osoby, které při vstupu do projektu patřily mezi neaktivní a nově se zaregistrovaly na </w:t>
      </w:r>
      <w:r w:rsidRPr="00786D8F">
        <w:rPr>
          <w:sz w:val="17"/>
          <w:szCs w:val="17"/>
        </w:rPr>
        <w:t xml:space="preserve">Úřadu práce ČR </w:t>
      </w:r>
      <w:r>
        <w:rPr>
          <w:sz w:val="17"/>
          <w:szCs w:val="17"/>
        </w:rPr>
        <w:t>(j</w:t>
      </w:r>
      <w:r w:rsidRPr="00786D8F">
        <w:rPr>
          <w:rFonts w:cs="Arial"/>
          <w:sz w:val="17"/>
          <w:szCs w:val="17"/>
        </w:rPr>
        <w:t>ako uchazeč</w:t>
      </w:r>
      <w:r>
        <w:rPr>
          <w:rFonts w:cs="Arial"/>
          <w:sz w:val="17"/>
          <w:szCs w:val="17"/>
        </w:rPr>
        <w:t xml:space="preserve"> o zaměstnání)</w:t>
      </w:r>
      <w:r w:rsidRPr="00786D8F">
        <w:rPr>
          <w:rFonts w:cs="Arial"/>
          <w:sz w:val="17"/>
          <w:szCs w:val="17"/>
        </w:rPr>
        <w:t>.</w:t>
      </w:r>
    </w:p>
  </w:footnote>
  <w:footnote w:id="13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rFonts w:cs="Arial"/>
          <w:sz w:val="17"/>
          <w:szCs w:val="17"/>
        </w:rPr>
        <w:t xml:space="preserve"> Jedná se o osoby, které získaly potvrzení o kvalifikaci udělené na základě formálního prověření znalostí, které ukázalo, že osoba nabyla kvalifikaci dle předem nastavených standardů.</w:t>
      </w:r>
    </w:p>
  </w:footnote>
  <w:footnote w:id="14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86D8F">
        <w:rPr>
          <w:rStyle w:val="Znakapoznpodarou"/>
          <w:sz w:val="17"/>
          <w:szCs w:val="17"/>
        </w:rPr>
        <w:footnoteRef/>
      </w:r>
      <w:r w:rsidRPr="00786D8F">
        <w:rPr>
          <w:sz w:val="17"/>
          <w:szCs w:val="17"/>
        </w:rPr>
        <w:t xml:space="preserve"> Konkrétně jde o projekty v rámci specifického cíle </w:t>
      </w:r>
      <w:r w:rsidRPr="00786D8F">
        <w:rPr>
          <w:rFonts w:cs="Arial"/>
          <w:sz w:val="17"/>
          <w:szCs w:val="17"/>
        </w:rPr>
        <w:t>„</w:t>
      </w:r>
      <w:r w:rsidRPr="00786D8F">
        <w:rPr>
          <w:rFonts w:cs="Arial"/>
          <w:color w:val="000000"/>
          <w:sz w:val="17"/>
          <w:szCs w:val="17"/>
        </w:rPr>
        <w:t xml:space="preserve">Zvýšit zaměstnanost podpořených mladých lidí, kteří nejsou </w:t>
      </w:r>
      <w:r>
        <w:rPr>
          <w:rFonts w:cs="Arial"/>
          <w:color w:val="000000"/>
          <w:sz w:val="17"/>
          <w:szCs w:val="17"/>
        </w:rPr>
        <w:br/>
      </w:r>
      <w:r w:rsidRPr="00786D8F">
        <w:rPr>
          <w:rFonts w:cs="Arial"/>
          <w:color w:val="000000"/>
          <w:sz w:val="17"/>
          <w:szCs w:val="17"/>
        </w:rPr>
        <w:t>v zaměstnání, ve vzdělávání nebo v profesní přípravě v regionu NUTS II Severozápad“.</w:t>
      </w:r>
    </w:p>
  </w:footnote>
  <w:footnote w:id="15">
    <w:p w:rsidR="00C316E5" w:rsidRDefault="00C316E5" w:rsidP="00C316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A1C64">
        <w:rPr>
          <w:sz w:val="17"/>
          <w:szCs w:val="17"/>
        </w:rPr>
        <w:t>Závaznou nabídkou se rozumí dobrovolná a závazná nabídka ze strany zaměstnavatele nebo vzdělávací instituce, tedy nabídka smlouvy od zaměstnavatele nebo nabídka návratu do vzdělávání ze strany vzdělávací instituce.</w:t>
      </w:r>
    </w:p>
  </w:footnote>
  <w:footnote w:id="16">
    <w:p w:rsidR="00C316E5" w:rsidRPr="00786D8F" w:rsidRDefault="00C316E5" w:rsidP="00C316E5">
      <w:pPr>
        <w:pStyle w:val="Textpoznpodarou"/>
        <w:rPr>
          <w:sz w:val="17"/>
          <w:szCs w:val="17"/>
        </w:rPr>
      </w:pPr>
      <w:r w:rsidRPr="007F4050">
        <w:rPr>
          <w:rStyle w:val="Znakapoznpodarou"/>
          <w:sz w:val="17"/>
          <w:szCs w:val="17"/>
        </w:rPr>
        <w:footnoteRef/>
      </w:r>
      <w:r w:rsidRPr="007F4050">
        <w:rPr>
          <w:sz w:val="17"/>
          <w:szCs w:val="17"/>
        </w:rPr>
        <w:t xml:space="preserve"> Osoby,</w:t>
      </w:r>
      <w:r w:rsidRPr="007F4050">
        <w:rPr>
          <w:szCs w:val="18"/>
        </w:rPr>
        <w:t xml:space="preserve"> které mají uzavřenou smlouvu o poskytování sociálních služeb, uzavřen individuální plán a jeho kladné vyhodnocení svědčí o kvalitativní změně v životě.</w:t>
      </w:r>
    </w:p>
  </w:footnote>
  <w:footnote w:id="17">
    <w:p w:rsidR="00C316E5" w:rsidRPr="00836575" w:rsidRDefault="00C316E5" w:rsidP="00C316E5">
      <w:pPr>
        <w:pStyle w:val="Textpoznpodarou"/>
        <w:rPr>
          <w:szCs w:val="18"/>
        </w:rPr>
      </w:pPr>
      <w:r w:rsidRPr="007F4050">
        <w:rPr>
          <w:rStyle w:val="Znakapoznpodarou"/>
          <w:szCs w:val="18"/>
        </w:rPr>
        <w:footnoteRef/>
      </w:r>
      <w:r w:rsidRPr="007F4050">
        <w:rPr>
          <w:szCs w:val="18"/>
        </w:rPr>
        <w:t xml:space="preserve"> Osoby, kterým byly poskytovány intervence sociální práce, mají uzavřen individuální plán a jeho kladné vyhodnocení svědčí o kvalitativní změně v životě.</w:t>
      </w:r>
    </w:p>
  </w:footnote>
  <w:footnote w:id="18">
    <w:p w:rsidR="00C316E5" w:rsidRPr="00786D8F" w:rsidRDefault="00C316E5" w:rsidP="00C316E5">
      <w:pPr>
        <w:pStyle w:val="Textpoznpodarou"/>
        <w:rPr>
          <w:rStyle w:val="Znakapoznpodarou"/>
          <w:rFonts w:cs="Arial"/>
          <w:sz w:val="17"/>
          <w:szCs w:val="17"/>
        </w:rPr>
      </w:pPr>
      <w:r w:rsidRPr="00786D8F">
        <w:rPr>
          <w:rStyle w:val="Znakapoznpodarou"/>
          <w:rFonts w:cs="Arial"/>
          <w:sz w:val="17"/>
          <w:szCs w:val="17"/>
        </w:rPr>
        <w:footnoteRef/>
      </w:r>
      <w:r w:rsidRPr="00786D8F">
        <w:rPr>
          <w:rStyle w:val="Znakapoznpodarou"/>
          <w:rFonts w:cs="Arial"/>
          <w:sz w:val="17"/>
          <w:szCs w:val="17"/>
        </w:rPr>
        <w:t xml:space="preserve"> </w:t>
      </w:r>
      <w:r w:rsidRPr="00786D8F">
        <w:rPr>
          <w:rStyle w:val="Znakapoznpodarou"/>
          <w:sz w:val="17"/>
          <w:szCs w:val="17"/>
          <w:vertAlign w:val="baseline"/>
        </w:rPr>
        <w:t xml:space="preserve">Zvláštním zákonem je v tomto případě kromě nařízení Evropského parlamentu a Rady (EU) č. 1304/2013 </w:t>
      </w:r>
      <w:r w:rsidRPr="00786D8F">
        <w:rPr>
          <w:sz w:val="17"/>
          <w:szCs w:val="17"/>
        </w:rPr>
        <w:br/>
      </w:r>
      <w:r w:rsidRPr="00786D8F">
        <w:rPr>
          <w:rStyle w:val="Znakapoznpodarou"/>
          <w:sz w:val="17"/>
          <w:szCs w:val="17"/>
          <w:vertAlign w:val="baseline"/>
        </w:rPr>
        <w:t>ze dne 17. prosince 2013 o Evropském sociálním fondu a o zrušení nařízení Rady (ES) č. 1081/2006</w:t>
      </w:r>
      <w:r w:rsidRPr="00786D8F">
        <w:rPr>
          <w:sz w:val="17"/>
          <w:szCs w:val="17"/>
        </w:rPr>
        <w:t xml:space="preserve">, </w:t>
      </w:r>
      <w:r w:rsidRPr="00786D8F">
        <w:rPr>
          <w:rStyle w:val="Znakapoznpodarou"/>
          <w:sz w:val="17"/>
          <w:szCs w:val="17"/>
          <w:vertAlign w:val="baseline"/>
        </w:rPr>
        <w:t xml:space="preserve"> zákon </w:t>
      </w:r>
      <w:r w:rsidRPr="00786D8F">
        <w:rPr>
          <w:rStyle w:val="Znakapoznpodarou"/>
          <w:sz w:val="17"/>
          <w:szCs w:val="17"/>
          <w:vertAlign w:val="baseline"/>
        </w:rPr>
        <w:br/>
        <w:t xml:space="preserve">č. 218/2000 Sb., o rozpočtových pravidlech a o změně některých souvisejících zákonů (rozpočtová pravidla), </w:t>
      </w:r>
      <w:r w:rsidRPr="00786D8F">
        <w:rPr>
          <w:rStyle w:val="Znakapoznpodarou"/>
          <w:sz w:val="17"/>
          <w:szCs w:val="17"/>
          <w:vertAlign w:val="baseline"/>
        </w:rPr>
        <w:br/>
        <w:t>a zákon č. 320/2001 Sb., o finanční kontrole ve veřejné správě a o změně některých dalších zákonů, na základě kterých je podpora na projekt z Operačního programu Zaměstnanost poskytována a následně je ověřováno využití poskytnuté podpory ve vazbě na právní předpisy a dosažení optimálního vztahu mezi její hospodárností, účelností a efektivností.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DCC" w:rsidRDefault="00ED1DCC">
    <w:pPr>
      <w:pStyle w:val="Zhlav"/>
    </w:pPr>
    <w:r>
      <w:rPr>
        <w:noProof/>
        <w:lang w:eastAsia="cs-CZ"/>
      </w:rPr>
      <w:drawing>
        <wp:inline distT="0" distB="0" distL="0" distR="0" wp14:anchorId="1049D460" wp14:editId="7B65233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1DCC" w:rsidRDefault="00ED1DC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.4pt;height:5.4pt" o:bullet="t">
        <v:imagedata r:id="rId1" o:title="ul"/>
      </v:shape>
    </w:pict>
  </w:numPicBullet>
  <w:abstractNum w:abstractNumId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21C4165"/>
    <w:multiLevelType w:val="hybridMultilevel"/>
    <w:tmpl w:val="000E82DE"/>
    <w:lvl w:ilvl="0" w:tplc="15BE9AAE">
      <w:start w:val="1"/>
      <w:numFmt w:val="decimal"/>
      <w:lvlText w:val="%1."/>
      <w:lvlJc w:val="left"/>
      <w:pPr>
        <w:ind w:left="777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10729"/>
    <w:multiLevelType w:val="hybridMultilevel"/>
    <w:tmpl w:val="C726A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CF5A6E"/>
    <w:multiLevelType w:val="hybridMultilevel"/>
    <w:tmpl w:val="90488A92"/>
    <w:lvl w:ilvl="0" w:tplc="86FCED46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D8F6FDC6">
      <w:numFmt w:val="bullet"/>
      <w:lvlText w:val="•"/>
      <w:lvlJc w:val="left"/>
      <w:pPr>
        <w:ind w:left="1797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72D069AA"/>
    <w:multiLevelType w:val="hybridMultilevel"/>
    <w:tmpl w:val="EFDA4288"/>
    <w:lvl w:ilvl="0" w:tplc="2A74EA80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>
    <w:nsid w:val="74F07F06"/>
    <w:multiLevelType w:val="singleLevel"/>
    <w:tmpl w:val="CA7CA2C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7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8"/>
  </w:num>
  <w:num w:numId="10">
    <w:abstractNumId w:val="5"/>
  </w:num>
  <w:num w:numId="11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1"/>
  </w:num>
  <w:num w:numId="17">
    <w:abstractNumId w:val="6"/>
  </w:num>
  <w:num w:numId="18">
    <w:abstractNumId w:val="6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0"/>
  </w:num>
  <w:num w:numId="22">
    <w:abstractNumId w:val="1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</w:num>
  <w:num w:numId="28">
    <w:abstractNumId w:val="3"/>
  </w:num>
  <w:num w:numId="29">
    <w:abstractNumId w:val="12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777E9"/>
    <w:rsid w:val="00084CE4"/>
    <w:rsid w:val="00085FA2"/>
    <w:rsid w:val="00092056"/>
    <w:rsid w:val="000A1FE3"/>
    <w:rsid w:val="000B25D8"/>
    <w:rsid w:val="000B2AC5"/>
    <w:rsid w:val="000E11BF"/>
    <w:rsid w:val="000F0056"/>
    <w:rsid w:val="000F5592"/>
    <w:rsid w:val="0011753D"/>
    <w:rsid w:val="00121E84"/>
    <w:rsid w:val="00152403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3DFE"/>
    <w:rsid w:val="001D4EB9"/>
    <w:rsid w:val="001D5560"/>
    <w:rsid w:val="001F0AAD"/>
    <w:rsid w:val="00202271"/>
    <w:rsid w:val="0020570D"/>
    <w:rsid w:val="00214498"/>
    <w:rsid w:val="002319F2"/>
    <w:rsid w:val="0025498D"/>
    <w:rsid w:val="00256543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1A8D"/>
    <w:rsid w:val="002D7766"/>
    <w:rsid w:val="002E4E56"/>
    <w:rsid w:val="00301407"/>
    <w:rsid w:val="00302400"/>
    <w:rsid w:val="00306C59"/>
    <w:rsid w:val="00330790"/>
    <w:rsid w:val="00334D40"/>
    <w:rsid w:val="00342EB6"/>
    <w:rsid w:val="00361180"/>
    <w:rsid w:val="00361FFC"/>
    <w:rsid w:val="00362B07"/>
    <w:rsid w:val="003716F2"/>
    <w:rsid w:val="003851E9"/>
    <w:rsid w:val="00394C90"/>
    <w:rsid w:val="00394E65"/>
    <w:rsid w:val="003979D5"/>
    <w:rsid w:val="003A5621"/>
    <w:rsid w:val="003A5981"/>
    <w:rsid w:val="003B1163"/>
    <w:rsid w:val="003B4A65"/>
    <w:rsid w:val="003B6F5A"/>
    <w:rsid w:val="003C5C72"/>
    <w:rsid w:val="003D3872"/>
    <w:rsid w:val="003E5795"/>
    <w:rsid w:val="003F02C5"/>
    <w:rsid w:val="004162EF"/>
    <w:rsid w:val="004354DE"/>
    <w:rsid w:val="004415B1"/>
    <w:rsid w:val="004461FB"/>
    <w:rsid w:val="004548E9"/>
    <w:rsid w:val="00455567"/>
    <w:rsid w:val="004839B9"/>
    <w:rsid w:val="00497ED7"/>
    <w:rsid w:val="004A4C85"/>
    <w:rsid w:val="004B4E95"/>
    <w:rsid w:val="004C721F"/>
    <w:rsid w:val="004D73F0"/>
    <w:rsid w:val="004E5D87"/>
    <w:rsid w:val="00512C01"/>
    <w:rsid w:val="00531BD3"/>
    <w:rsid w:val="00536184"/>
    <w:rsid w:val="00536CEE"/>
    <w:rsid w:val="0055203F"/>
    <w:rsid w:val="00556F01"/>
    <w:rsid w:val="0056663D"/>
    <w:rsid w:val="00567C05"/>
    <w:rsid w:val="00573732"/>
    <w:rsid w:val="00597371"/>
    <w:rsid w:val="00597E60"/>
    <w:rsid w:val="005B1F19"/>
    <w:rsid w:val="005B66CA"/>
    <w:rsid w:val="005B7AFA"/>
    <w:rsid w:val="005C19CB"/>
    <w:rsid w:val="005C28D2"/>
    <w:rsid w:val="005D1D26"/>
    <w:rsid w:val="005D7987"/>
    <w:rsid w:val="005E72E4"/>
    <w:rsid w:val="00605AF1"/>
    <w:rsid w:val="0062174D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A3E1D"/>
    <w:rsid w:val="006A448B"/>
    <w:rsid w:val="006B3320"/>
    <w:rsid w:val="006B7AD7"/>
    <w:rsid w:val="006C1ACF"/>
    <w:rsid w:val="006D2EC2"/>
    <w:rsid w:val="006D7FC5"/>
    <w:rsid w:val="006F114E"/>
    <w:rsid w:val="006F2757"/>
    <w:rsid w:val="006F7E2F"/>
    <w:rsid w:val="00700047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86D8F"/>
    <w:rsid w:val="00797E60"/>
    <w:rsid w:val="007A0075"/>
    <w:rsid w:val="007B1C3C"/>
    <w:rsid w:val="007D0935"/>
    <w:rsid w:val="007E732D"/>
    <w:rsid w:val="007F0CD8"/>
    <w:rsid w:val="007F59A4"/>
    <w:rsid w:val="008053D8"/>
    <w:rsid w:val="00815F47"/>
    <w:rsid w:val="00822FE5"/>
    <w:rsid w:val="008255F6"/>
    <w:rsid w:val="00844670"/>
    <w:rsid w:val="00847203"/>
    <w:rsid w:val="008513D2"/>
    <w:rsid w:val="008647B8"/>
    <w:rsid w:val="00864E8B"/>
    <w:rsid w:val="008819E7"/>
    <w:rsid w:val="008842D3"/>
    <w:rsid w:val="00890FAA"/>
    <w:rsid w:val="008B607A"/>
    <w:rsid w:val="008C0FE1"/>
    <w:rsid w:val="008C6214"/>
    <w:rsid w:val="008E715F"/>
    <w:rsid w:val="008F7D9B"/>
    <w:rsid w:val="00905458"/>
    <w:rsid w:val="00910732"/>
    <w:rsid w:val="009117F1"/>
    <w:rsid w:val="009343A7"/>
    <w:rsid w:val="00934A32"/>
    <w:rsid w:val="00942E26"/>
    <w:rsid w:val="00942F74"/>
    <w:rsid w:val="009556FD"/>
    <w:rsid w:val="009574F9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5DFB"/>
    <w:rsid w:val="00A67723"/>
    <w:rsid w:val="00A81FE9"/>
    <w:rsid w:val="00A87668"/>
    <w:rsid w:val="00AA3E99"/>
    <w:rsid w:val="00AC3356"/>
    <w:rsid w:val="00AC5625"/>
    <w:rsid w:val="00AD04D6"/>
    <w:rsid w:val="00AE5355"/>
    <w:rsid w:val="00B04C20"/>
    <w:rsid w:val="00B07597"/>
    <w:rsid w:val="00B10EDE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9530E"/>
    <w:rsid w:val="00BA0F0F"/>
    <w:rsid w:val="00BA40A6"/>
    <w:rsid w:val="00BA5CD3"/>
    <w:rsid w:val="00BB38E2"/>
    <w:rsid w:val="00BD26E4"/>
    <w:rsid w:val="00BD5598"/>
    <w:rsid w:val="00BF56FE"/>
    <w:rsid w:val="00C1026C"/>
    <w:rsid w:val="00C26A71"/>
    <w:rsid w:val="00C316E5"/>
    <w:rsid w:val="00C46469"/>
    <w:rsid w:val="00C54BB9"/>
    <w:rsid w:val="00C70F57"/>
    <w:rsid w:val="00C72443"/>
    <w:rsid w:val="00C73A91"/>
    <w:rsid w:val="00C740C9"/>
    <w:rsid w:val="00C920D4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35606"/>
    <w:rsid w:val="00D43324"/>
    <w:rsid w:val="00D55B22"/>
    <w:rsid w:val="00D6700A"/>
    <w:rsid w:val="00D7542C"/>
    <w:rsid w:val="00D813C6"/>
    <w:rsid w:val="00D90F1D"/>
    <w:rsid w:val="00D91F9F"/>
    <w:rsid w:val="00DB3EA3"/>
    <w:rsid w:val="00DB40C5"/>
    <w:rsid w:val="00DC370F"/>
    <w:rsid w:val="00DC558E"/>
    <w:rsid w:val="00DD5FB3"/>
    <w:rsid w:val="00DF11F1"/>
    <w:rsid w:val="00E073EC"/>
    <w:rsid w:val="00E201FD"/>
    <w:rsid w:val="00E20828"/>
    <w:rsid w:val="00E358F9"/>
    <w:rsid w:val="00E4229E"/>
    <w:rsid w:val="00E44390"/>
    <w:rsid w:val="00E45CF5"/>
    <w:rsid w:val="00E539B2"/>
    <w:rsid w:val="00E60209"/>
    <w:rsid w:val="00E62BE4"/>
    <w:rsid w:val="00E66055"/>
    <w:rsid w:val="00E75AD1"/>
    <w:rsid w:val="00E81664"/>
    <w:rsid w:val="00E90E13"/>
    <w:rsid w:val="00E915D8"/>
    <w:rsid w:val="00EA17D9"/>
    <w:rsid w:val="00EA35B3"/>
    <w:rsid w:val="00EB1A20"/>
    <w:rsid w:val="00EB62F1"/>
    <w:rsid w:val="00ED1DCC"/>
    <w:rsid w:val="00ED7068"/>
    <w:rsid w:val="00F00918"/>
    <w:rsid w:val="00F14015"/>
    <w:rsid w:val="00F21507"/>
    <w:rsid w:val="00F25FB9"/>
    <w:rsid w:val="00F332DB"/>
    <w:rsid w:val="00F37E18"/>
    <w:rsid w:val="00F4441B"/>
    <w:rsid w:val="00F543E8"/>
    <w:rsid w:val="00F61DB6"/>
    <w:rsid w:val="00F74DB8"/>
    <w:rsid w:val="00F91466"/>
    <w:rsid w:val="00F91844"/>
    <w:rsid w:val="00F9194D"/>
    <w:rsid w:val="00F92628"/>
    <w:rsid w:val="00FA388B"/>
    <w:rsid w:val="00FA5583"/>
    <w:rsid w:val="00FA5BE7"/>
    <w:rsid w:val="00FC0AE3"/>
    <w:rsid w:val="00FC4FB9"/>
    <w:rsid w:val="00FC7F62"/>
    <w:rsid w:val="00FE1471"/>
    <w:rsid w:val="00FE7E77"/>
    <w:rsid w:val="00FF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4E56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973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737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737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73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7371"/>
    <w:rPr>
      <w:b/>
      <w:bCs/>
      <w:sz w:val="20"/>
      <w:szCs w:val="20"/>
    </w:rPr>
  </w:style>
  <w:style w:type="paragraph" w:customStyle="1" w:styleId="Tabulkatext16">
    <w:name w:val="Tabulka text16"/>
    <w:uiPriority w:val="6"/>
    <w:qFormat/>
    <w:rsid w:val="00AE5355"/>
    <w:pPr>
      <w:spacing w:before="60" w:after="60" w:line="240" w:lineRule="auto"/>
      <w:ind w:left="57" w:right="57"/>
    </w:pPr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4E56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973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737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737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73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7371"/>
    <w:rPr>
      <w:b/>
      <w:bCs/>
      <w:sz w:val="20"/>
      <w:szCs w:val="20"/>
    </w:rPr>
  </w:style>
  <w:style w:type="paragraph" w:customStyle="1" w:styleId="Tabulkatext16">
    <w:name w:val="Tabulka text16"/>
    <w:uiPriority w:val="6"/>
    <w:qFormat/>
    <w:rsid w:val="00AE5355"/>
    <w:pPr>
      <w:spacing w:before="60" w:after="60" w:line="240" w:lineRule="auto"/>
      <w:ind w:left="57" w:right="5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FEF18-FCC7-48BC-8D68-A03693C4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0</TotalTime>
  <Pages>3</Pages>
  <Words>1477</Words>
  <Characters>8718</Characters>
  <Application>Microsoft Office Word</Application>
  <DocSecurity>4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2016-05-30T12:39:00Z</dcterms:created>
  <dcterms:modified xsi:type="dcterms:W3CDTF">2016-05-30T12:39:00Z</dcterms:modified>
</cp:coreProperties>
</file>