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70E" w:rsidRPr="00C9470E" w:rsidRDefault="00C9470E" w:rsidP="00C9470E">
      <w:pPr>
        <w:jc w:val="center"/>
        <w:rPr>
          <w:rFonts w:ascii="Arial" w:hAnsi="Arial" w:cs="Arial"/>
          <w:b/>
          <w:sz w:val="28"/>
          <w:szCs w:val="28"/>
          <w:lang w:val="en-US"/>
        </w:rPr>
      </w:pPr>
      <w:bookmarkStart w:id="0" w:name="_GoBack"/>
      <w:bookmarkEnd w:id="0"/>
      <w:r w:rsidRPr="00C9470E">
        <w:rPr>
          <w:rFonts w:ascii="Arial" w:hAnsi="Arial" w:cs="Arial"/>
          <w:b/>
          <w:sz w:val="28"/>
          <w:szCs w:val="28"/>
          <w:lang w:val="en-US"/>
        </w:rPr>
        <w:t>Memorandum of Understanding/ Letter of intent</w:t>
      </w:r>
    </w:p>
    <w:p w:rsidR="00C9470E" w:rsidRPr="00C9470E" w:rsidRDefault="00C9470E" w:rsidP="00C9470E">
      <w:pPr>
        <w:jc w:val="center"/>
        <w:rPr>
          <w:rFonts w:ascii="Arial" w:hAnsi="Arial" w:cs="Arial"/>
          <w:sz w:val="24"/>
          <w:szCs w:val="24"/>
          <w:lang w:val="en-US"/>
        </w:rPr>
      </w:pPr>
      <w:proofErr w:type="gramStart"/>
      <w:r w:rsidRPr="00C9470E">
        <w:rPr>
          <w:rFonts w:ascii="Arial" w:hAnsi="Arial" w:cs="Arial"/>
          <w:sz w:val="24"/>
          <w:szCs w:val="24"/>
          <w:lang w:val="en-US"/>
        </w:rPr>
        <w:t>between</w:t>
      </w:r>
      <w:proofErr w:type="gramEnd"/>
    </w:p>
    <w:p w:rsidR="00C9470E" w:rsidRPr="00C9470E" w:rsidRDefault="00C9470E" w:rsidP="00C9470E">
      <w:pPr>
        <w:jc w:val="center"/>
        <w:rPr>
          <w:rFonts w:ascii="Arial" w:hAnsi="Arial" w:cs="Arial"/>
          <w:sz w:val="24"/>
          <w:szCs w:val="24"/>
          <w:lang w:val="en-US"/>
        </w:rPr>
      </w:pPr>
    </w:p>
    <w:p w:rsidR="00C9470E" w:rsidRPr="00C9470E" w:rsidRDefault="00C9470E" w:rsidP="00C9470E">
      <w:pPr>
        <w:jc w:val="center"/>
        <w:rPr>
          <w:rFonts w:ascii="Arial" w:hAnsi="Arial" w:cs="Arial"/>
          <w:b/>
          <w:sz w:val="24"/>
          <w:szCs w:val="24"/>
          <w:lang w:val="en-US"/>
        </w:rPr>
      </w:pPr>
      <w:proofErr w:type="gramStart"/>
      <w:r w:rsidRPr="00C9470E">
        <w:rPr>
          <w:rFonts w:ascii="Arial" w:hAnsi="Arial" w:cs="Arial"/>
          <w:b/>
          <w:sz w:val="24"/>
          <w:szCs w:val="24"/>
          <w:lang w:val="en-US"/>
        </w:rPr>
        <w:t>the</w:t>
      </w:r>
      <w:proofErr w:type="gramEnd"/>
      <w:r w:rsidRPr="00C9470E">
        <w:rPr>
          <w:rFonts w:ascii="Arial" w:hAnsi="Arial" w:cs="Arial"/>
          <w:b/>
          <w:sz w:val="24"/>
          <w:szCs w:val="24"/>
          <w:lang w:val="en-US"/>
        </w:rPr>
        <w:t xml:space="preserve"> County of Bamberg,</w:t>
      </w:r>
    </w:p>
    <w:p w:rsidR="00C9470E" w:rsidRPr="00C9470E" w:rsidRDefault="00C9470E" w:rsidP="00C9470E">
      <w:pPr>
        <w:jc w:val="center"/>
        <w:rPr>
          <w:rFonts w:ascii="Arial" w:hAnsi="Arial" w:cs="Arial"/>
          <w:sz w:val="24"/>
          <w:szCs w:val="24"/>
          <w:lang w:val="en-US"/>
        </w:rPr>
      </w:pPr>
      <w:proofErr w:type="gramStart"/>
      <w:r w:rsidRPr="00C9470E">
        <w:rPr>
          <w:rFonts w:ascii="Arial" w:hAnsi="Arial" w:cs="Arial"/>
          <w:sz w:val="24"/>
          <w:szCs w:val="24"/>
          <w:lang w:val="en-US"/>
        </w:rPr>
        <w:t>represented</w:t>
      </w:r>
      <w:proofErr w:type="gramEnd"/>
      <w:r w:rsidRPr="00C9470E">
        <w:rPr>
          <w:rFonts w:ascii="Arial" w:hAnsi="Arial" w:cs="Arial"/>
          <w:sz w:val="24"/>
          <w:szCs w:val="24"/>
          <w:lang w:val="en-US"/>
        </w:rPr>
        <w:t xml:space="preserve"> by the </w:t>
      </w:r>
      <w:r>
        <w:rPr>
          <w:rFonts w:ascii="Arial" w:hAnsi="Arial" w:cs="Arial"/>
          <w:sz w:val="24"/>
          <w:szCs w:val="24"/>
          <w:lang w:val="en-US"/>
        </w:rPr>
        <w:t>County Governor</w:t>
      </w:r>
      <w:r w:rsidRPr="00C9470E">
        <w:rPr>
          <w:rFonts w:ascii="Arial" w:hAnsi="Arial" w:cs="Arial"/>
          <w:sz w:val="24"/>
          <w:szCs w:val="24"/>
          <w:lang w:val="en-US"/>
        </w:rPr>
        <w:t xml:space="preserve"> Johann Kalb</w:t>
      </w:r>
    </w:p>
    <w:p w:rsidR="00C9470E" w:rsidRPr="00C9470E" w:rsidRDefault="00C9470E" w:rsidP="00C9470E">
      <w:pPr>
        <w:jc w:val="center"/>
        <w:rPr>
          <w:rFonts w:ascii="Arial" w:hAnsi="Arial" w:cs="Arial"/>
          <w:sz w:val="24"/>
          <w:szCs w:val="24"/>
          <w:lang w:val="en-US"/>
        </w:rPr>
      </w:pPr>
    </w:p>
    <w:p w:rsidR="00C9470E" w:rsidRPr="00C9470E" w:rsidRDefault="00C9470E" w:rsidP="00C9470E">
      <w:pPr>
        <w:jc w:val="center"/>
        <w:rPr>
          <w:rFonts w:ascii="Arial" w:hAnsi="Arial" w:cs="Arial"/>
          <w:sz w:val="24"/>
          <w:szCs w:val="24"/>
          <w:lang w:val="en-US"/>
        </w:rPr>
      </w:pPr>
      <w:r w:rsidRPr="00C9470E">
        <w:rPr>
          <w:rFonts w:ascii="Arial" w:hAnsi="Arial" w:cs="Arial"/>
          <w:sz w:val="24"/>
          <w:szCs w:val="24"/>
          <w:lang w:val="en-US"/>
        </w:rPr>
        <w:t xml:space="preserve">- </w:t>
      </w:r>
      <w:proofErr w:type="gramStart"/>
      <w:r w:rsidRPr="00C9470E">
        <w:rPr>
          <w:rFonts w:ascii="Arial" w:hAnsi="Arial" w:cs="Arial"/>
          <w:sz w:val="24"/>
          <w:szCs w:val="24"/>
          <w:lang w:val="en-US"/>
        </w:rPr>
        <w:t>hereinafter</w:t>
      </w:r>
      <w:proofErr w:type="gramEnd"/>
      <w:r w:rsidRPr="00C9470E">
        <w:rPr>
          <w:rFonts w:ascii="Arial" w:hAnsi="Arial" w:cs="Arial"/>
          <w:sz w:val="24"/>
          <w:szCs w:val="24"/>
          <w:lang w:val="en-US"/>
        </w:rPr>
        <w:t xml:space="preserve"> referred to as the "Transnational Coordinator</w:t>
      </w:r>
    </w:p>
    <w:p w:rsidR="00C9470E" w:rsidRPr="00C9470E" w:rsidRDefault="00C9470E" w:rsidP="00C9470E">
      <w:pPr>
        <w:jc w:val="both"/>
        <w:rPr>
          <w:rFonts w:ascii="Arial" w:hAnsi="Arial" w:cs="Arial"/>
          <w:sz w:val="24"/>
          <w:szCs w:val="24"/>
          <w:lang w:val="en-US"/>
        </w:rPr>
      </w:pPr>
    </w:p>
    <w:p w:rsidR="00C9470E" w:rsidRPr="00C9470E" w:rsidRDefault="00C9470E" w:rsidP="00C9470E">
      <w:pPr>
        <w:jc w:val="center"/>
        <w:rPr>
          <w:rFonts w:ascii="Arial" w:hAnsi="Arial" w:cs="Arial"/>
          <w:sz w:val="24"/>
          <w:szCs w:val="24"/>
          <w:lang w:val="en-US"/>
        </w:rPr>
      </w:pPr>
      <w:proofErr w:type="gramStart"/>
      <w:r w:rsidRPr="00C9470E">
        <w:rPr>
          <w:rFonts w:ascii="Arial" w:hAnsi="Arial" w:cs="Arial"/>
          <w:sz w:val="24"/>
          <w:szCs w:val="24"/>
          <w:lang w:val="en-US"/>
        </w:rPr>
        <w:t>and</w:t>
      </w:r>
      <w:proofErr w:type="gramEnd"/>
    </w:p>
    <w:p w:rsidR="00C9470E" w:rsidRPr="00C9470E" w:rsidRDefault="00C9470E" w:rsidP="00C9470E">
      <w:pPr>
        <w:jc w:val="center"/>
        <w:rPr>
          <w:rFonts w:ascii="Arial" w:hAnsi="Arial" w:cs="Arial"/>
          <w:sz w:val="24"/>
          <w:szCs w:val="24"/>
          <w:lang w:val="en-US"/>
        </w:rPr>
      </w:pPr>
      <w:proofErr w:type="gramStart"/>
      <w:r w:rsidRPr="00C9470E">
        <w:rPr>
          <w:rFonts w:ascii="Arial" w:hAnsi="Arial" w:cs="Arial"/>
          <w:sz w:val="24"/>
          <w:szCs w:val="24"/>
          <w:lang w:val="en-US"/>
        </w:rPr>
        <w:t>the</w:t>
      </w:r>
      <w:proofErr w:type="gramEnd"/>
    </w:p>
    <w:p w:rsidR="00C9470E" w:rsidRPr="00C9470E" w:rsidRDefault="00C9470E" w:rsidP="00C9470E">
      <w:pPr>
        <w:jc w:val="both"/>
        <w:rPr>
          <w:rFonts w:ascii="Arial" w:hAnsi="Arial" w:cs="Arial"/>
          <w:sz w:val="24"/>
          <w:szCs w:val="24"/>
          <w:lang w:val="en-US"/>
        </w:rPr>
      </w:pPr>
      <w:r w:rsidRPr="00C9470E">
        <w:rPr>
          <w:rFonts w:ascii="MS Gothic" w:eastAsia="MS Gothic" w:hAnsi="MS Gothic" w:cs="MS Gothic" w:hint="eastAsia"/>
          <w:sz w:val="24"/>
          <w:szCs w:val="24"/>
          <w:lang w:val="en-US"/>
        </w:rPr>
        <w:t>☐</w:t>
      </w:r>
      <w:r w:rsidRPr="00C9470E">
        <w:rPr>
          <w:rFonts w:ascii="Arial" w:hAnsi="Arial" w:cs="Arial"/>
          <w:sz w:val="24"/>
          <w:szCs w:val="24"/>
          <w:lang w:val="en-US"/>
        </w:rPr>
        <w:t xml:space="preserve"> District</w:t>
      </w:r>
    </w:p>
    <w:p w:rsidR="00C9470E" w:rsidRPr="00C9470E" w:rsidRDefault="00C9470E" w:rsidP="00C9470E">
      <w:pPr>
        <w:jc w:val="both"/>
        <w:rPr>
          <w:rFonts w:ascii="Arial" w:hAnsi="Arial" w:cs="Arial"/>
          <w:sz w:val="24"/>
          <w:szCs w:val="24"/>
          <w:lang w:val="en-US"/>
        </w:rPr>
      </w:pPr>
      <w:r w:rsidRPr="00C9470E">
        <w:rPr>
          <w:rFonts w:ascii="MS Gothic" w:eastAsia="MS Gothic" w:hAnsi="MS Gothic" w:cs="MS Gothic" w:hint="eastAsia"/>
          <w:sz w:val="24"/>
          <w:szCs w:val="24"/>
          <w:lang w:val="en-US"/>
        </w:rPr>
        <w:t>☐</w:t>
      </w:r>
      <w:r w:rsidRPr="00C9470E">
        <w:rPr>
          <w:rFonts w:ascii="Arial" w:hAnsi="Arial" w:cs="Arial"/>
          <w:sz w:val="24"/>
          <w:szCs w:val="24"/>
          <w:lang w:val="en-US"/>
        </w:rPr>
        <w:t xml:space="preserve"> County </w:t>
      </w:r>
    </w:p>
    <w:p w:rsidR="00C9470E" w:rsidRPr="00C9470E" w:rsidRDefault="00C9470E" w:rsidP="00C9470E">
      <w:pPr>
        <w:jc w:val="both"/>
        <w:rPr>
          <w:rFonts w:ascii="Arial" w:hAnsi="Arial" w:cs="Arial"/>
          <w:sz w:val="24"/>
          <w:szCs w:val="24"/>
          <w:lang w:val="en-US"/>
        </w:rPr>
      </w:pPr>
      <w:r w:rsidRPr="00C9470E">
        <w:rPr>
          <w:rFonts w:ascii="MS Gothic" w:eastAsia="MS Gothic" w:hAnsi="MS Gothic" w:cs="MS Gothic" w:hint="eastAsia"/>
          <w:sz w:val="24"/>
          <w:szCs w:val="24"/>
          <w:lang w:val="en-US"/>
        </w:rPr>
        <w:t>☐</w:t>
      </w:r>
      <w:r w:rsidRPr="00C9470E">
        <w:rPr>
          <w:rFonts w:ascii="Arial" w:hAnsi="Arial" w:cs="Arial"/>
          <w:sz w:val="24"/>
          <w:szCs w:val="24"/>
          <w:lang w:val="en-US"/>
        </w:rPr>
        <w:t xml:space="preserve"> district-free city</w:t>
      </w:r>
    </w:p>
    <w:p w:rsidR="00C9470E" w:rsidRPr="00C9470E" w:rsidRDefault="00C9470E" w:rsidP="00C9470E">
      <w:pPr>
        <w:jc w:val="both"/>
        <w:rPr>
          <w:rFonts w:ascii="Arial" w:hAnsi="Arial" w:cs="Arial"/>
          <w:sz w:val="24"/>
          <w:szCs w:val="24"/>
          <w:lang w:val="en-US"/>
        </w:rPr>
      </w:pPr>
      <w:r w:rsidRPr="00C9470E">
        <w:rPr>
          <w:rFonts w:ascii="MS Gothic" w:eastAsia="MS Gothic" w:hAnsi="MS Gothic" w:cs="MS Gothic" w:hint="eastAsia"/>
          <w:sz w:val="24"/>
          <w:szCs w:val="24"/>
          <w:lang w:val="en-US"/>
        </w:rPr>
        <w:t>☐</w:t>
      </w:r>
      <w:r w:rsidRPr="00C9470E">
        <w:rPr>
          <w:rFonts w:ascii="Arial" w:hAnsi="Arial" w:cs="Arial"/>
          <w:sz w:val="24"/>
          <w:szCs w:val="24"/>
          <w:lang w:val="en-US"/>
        </w:rPr>
        <w:t xml:space="preserve"> City</w:t>
      </w:r>
    </w:p>
    <w:p w:rsidR="00C9470E" w:rsidRPr="00C9470E" w:rsidRDefault="00C9470E" w:rsidP="00C9470E">
      <w:pPr>
        <w:jc w:val="both"/>
        <w:rPr>
          <w:rFonts w:ascii="Arial" w:hAnsi="Arial" w:cs="Arial"/>
          <w:sz w:val="24"/>
          <w:szCs w:val="24"/>
          <w:lang w:val="en-US"/>
        </w:rPr>
      </w:pPr>
      <w:r w:rsidRPr="00C9470E">
        <w:rPr>
          <w:rFonts w:ascii="MS Gothic" w:eastAsia="MS Gothic" w:hAnsi="MS Gothic" w:cs="MS Gothic" w:hint="eastAsia"/>
          <w:sz w:val="24"/>
          <w:szCs w:val="24"/>
          <w:lang w:val="en-US"/>
        </w:rPr>
        <w:t>☐</w:t>
      </w:r>
      <w:r w:rsidRPr="00C9470E">
        <w:rPr>
          <w:rFonts w:ascii="Arial" w:hAnsi="Arial" w:cs="Arial"/>
          <w:sz w:val="24"/>
          <w:szCs w:val="24"/>
          <w:lang w:val="en-US"/>
        </w:rPr>
        <w:t xml:space="preserve"> Community </w:t>
      </w:r>
    </w:p>
    <w:p w:rsidR="00C9470E" w:rsidRPr="00C9470E" w:rsidRDefault="00C9470E" w:rsidP="00C9470E">
      <w:pPr>
        <w:jc w:val="both"/>
        <w:rPr>
          <w:rFonts w:ascii="Arial" w:hAnsi="Arial" w:cs="Arial"/>
          <w:sz w:val="24"/>
          <w:szCs w:val="24"/>
          <w:lang w:val="en-US"/>
        </w:rPr>
      </w:pPr>
      <w:r w:rsidRPr="00C9470E">
        <w:rPr>
          <w:rFonts w:ascii="MS Gothic" w:eastAsia="MS Gothic" w:hAnsi="MS Gothic" w:cs="MS Gothic" w:hint="eastAsia"/>
          <w:sz w:val="24"/>
          <w:szCs w:val="24"/>
          <w:lang w:val="en-US"/>
        </w:rPr>
        <w:t>☐</w:t>
      </w:r>
      <w:r w:rsidRPr="00C9470E">
        <w:rPr>
          <w:rFonts w:ascii="Arial" w:hAnsi="Arial" w:cs="Arial"/>
          <w:sz w:val="24"/>
          <w:szCs w:val="24"/>
          <w:lang w:val="en-US"/>
        </w:rPr>
        <w:t xml:space="preserve"> Miscellaneous</w:t>
      </w:r>
    </w:p>
    <w:p w:rsidR="00C9470E" w:rsidRPr="00C9470E" w:rsidRDefault="00C9470E" w:rsidP="00C9470E">
      <w:pPr>
        <w:jc w:val="both"/>
        <w:rPr>
          <w:rFonts w:ascii="Arial" w:hAnsi="Arial" w:cs="Arial"/>
          <w:sz w:val="24"/>
          <w:szCs w:val="24"/>
          <w:lang w:val="en-US"/>
        </w:rPr>
      </w:pPr>
    </w:p>
    <w:p w:rsidR="00C9470E" w:rsidRPr="00C9470E" w:rsidRDefault="00C9470E" w:rsidP="00C9470E">
      <w:pPr>
        <w:jc w:val="center"/>
        <w:rPr>
          <w:rFonts w:ascii="Arial" w:hAnsi="Arial" w:cs="Arial"/>
          <w:b/>
          <w:sz w:val="24"/>
          <w:szCs w:val="24"/>
          <w:lang w:val="en-US"/>
        </w:rPr>
      </w:pPr>
      <w:proofErr w:type="gramStart"/>
      <w:r w:rsidRPr="00C9470E">
        <w:rPr>
          <w:rFonts w:ascii="Arial" w:hAnsi="Arial" w:cs="Arial"/>
          <w:b/>
          <w:sz w:val="24"/>
          <w:szCs w:val="24"/>
          <w:lang w:val="en-US"/>
        </w:rPr>
        <w:t>enter</w:t>
      </w:r>
      <w:proofErr w:type="gramEnd"/>
      <w:r w:rsidRPr="00C9470E">
        <w:rPr>
          <w:rFonts w:ascii="Arial" w:hAnsi="Arial" w:cs="Arial"/>
          <w:b/>
          <w:sz w:val="24"/>
          <w:szCs w:val="24"/>
          <w:lang w:val="en-US"/>
        </w:rPr>
        <w:t xml:space="preserve"> your local authority/institution:</w:t>
      </w:r>
    </w:p>
    <w:p w:rsidR="00C9470E" w:rsidRPr="00C9470E" w:rsidRDefault="00C9470E" w:rsidP="00C9470E">
      <w:pPr>
        <w:jc w:val="center"/>
        <w:rPr>
          <w:rFonts w:ascii="Arial" w:hAnsi="Arial" w:cs="Arial"/>
          <w:b/>
          <w:sz w:val="24"/>
          <w:szCs w:val="24"/>
          <w:lang w:val="en-US"/>
        </w:rPr>
      </w:pPr>
      <w:proofErr w:type="gramStart"/>
      <w:r w:rsidRPr="00C9470E">
        <w:rPr>
          <w:rFonts w:ascii="Arial" w:hAnsi="Arial" w:cs="Arial"/>
          <w:b/>
          <w:sz w:val="24"/>
          <w:szCs w:val="24"/>
          <w:lang w:val="en-US"/>
        </w:rPr>
        <w:t>represented</w:t>
      </w:r>
      <w:proofErr w:type="gramEnd"/>
      <w:r w:rsidRPr="00C9470E">
        <w:rPr>
          <w:rFonts w:ascii="Arial" w:hAnsi="Arial" w:cs="Arial"/>
          <w:b/>
          <w:sz w:val="24"/>
          <w:szCs w:val="24"/>
          <w:lang w:val="en-US"/>
        </w:rPr>
        <w:t xml:space="preserve"> by</w:t>
      </w:r>
    </w:p>
    <w:p w:rsidR="00C9470E" w:rsidRPr="00C9470E" w:rsidRDefault="00C9470E" w:rsidP="00C9470E">
      <w:pPr>
        <w:jc w:val="center"/>
        <w:rPr>
          <w:rFonts w:ascii="Arial" w:hAnsi="Arial" w:cs="Arial"/>
          <w:sz w:val="24"/>
          <w:szCs w:val="24"/>
          <w:lang w:val="en-US"/>
        </w:rPr>
      </w:pPr>
      <w:r w:rsidRPr="00C9470E">
        <w:rPr>
          <w:rFonts w:ascii="Arial" w:hAnsi="Arial" w:cs="Arial"/>
          <w:sz w:val="24"/>
          <w:szCs w:val="24"/>
          <w:lang w:val="en-US"/>
        </w:rPr>
        <w:t xml:space="preserve">- </w:t>
      </w:r>
      <w:proofErr w:type="gramStart"/>
      <w:r w:rsidRPr="00C9470E">
        <w:rPr>
          <w:rFonts w:ascii="Arial" w:hAnsi="Arial" w:cs="Arial"/>
          <w:sz w:val="24"/>
          <w:szCs w:val="24"/>
          <w:lang w:val="en-US"/>
        </w:rPr>
        <w:t>hereinafter</w:t>
      </w:r>
      <w:proofErr w:type="gramEnd"/>
      <w:r w:rsidRPr="00C9470E">
        <w:rPr>
          <w:rFonts w:ascii="Arial" w:hAnsi="Arial" w:cs="Arial"/>
          <w:sz w:val="24"/>
          <w:szCs w:val="24"/>
          <w:lang w:val="en-US"/>
        </w:rPr>
        <w:t xml:space="preserve"> referred to as "</w:t>
      </w:r>
      <w:r>
        <w:rPr>
          <w:rFonts w:ascii="Arial" w:hAnsi="Arial" w:cs="Arial"/>
          <w:sz w:val="24"/>
          <w:szCs w:val="24"/>
          <w:lang w:val="en-US"/>
        </w:rPr>
        <w:t>sub-site"</w:t>
      </w:r>
      <w:r w:rsidRPr="00C9470E">
        <w:rPr>
          <w:rFonts w:ascii="Arial" w:hAnsi="Arial" w:cs="Arial"/>
          <w:sz w:val="24"/>
          <w:szCs w:val="24"/>
          <w:lang w:val="en-US"/>
        </w:rPr>
        <w:t xml:space="preserve"> -</w:t>
      </w:r>
    </w:p>
    <w:p w:rsidR="00C9470E" w:rsidRDefault="00C9470E" w:rsidP="00C9470E">
      <w:pP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p>
    <w:p w:rsidR="00C9470E" w:rsidRPr="00C9470E" w:rsidRDefault="00C9470E" w:rsidP="00C9470E">
      <w:pPr>
        <w:jc w:val="center"/>
        <w:rPr>
          <w:rFonts w:ascii="Arial" w:hAnsi="Arial" w:cs="Arial"/>
          <w:b/>
          <w:sz w:val="28"/>
          <w:szCs w:val="28"/>
          <w:lang w:val="en-US"/>
        </w:rPr>
      </w:pPr>
      <w:r w:rsidRPr="00C9470E">
        <w:rPr>
          <w:rFonts w:ascii="Arial" w:hAnsi="Arial" w:cs="Arial"/>
          <w:b/>
          <w:sz w:val="28"/>
          <w:szCs w:val="28"/>
          <w:lang w:val="en-US"/>
        </w:rPr>
        <w:t>Preamble</w:t>
      </w:r>
    </w:p>
    <w:p w:rsidR="00C9470E" w:rsidRPr="00C9470E" w:rsidRDefault="00C9470E" w:rsidP="00C9470E">
      <w:pPr>
        <w:jc w:val="both"/>
        <w:rPr>
          <w:rFonts w:ascii="Arial" w:hAnsi="Arial" w:cs="Arial"/>
          <w:sz w:val="24"/>
          <w:szCs w:val="24"/>
          <w:lang w:val="en-US"/>
        </w:rPr>
      </w:pPr>
    </w:p>
    <w:p w:rsidR="0058067E" w:rsidRPr="0058067E" w:rsidRDefault="00C9470E" w:rsidP="0058067E">
      <w:pPr>
        <w:jc w:val="both"/>
        <w:rPr>
          <w:rFonts w:ascii="Arial" w:hAnsi="Arial" w:cs="Arial"/>
          <w:sz w:val="24"/>
          <w:szCs w:val="24"/>
          <w:lang w:val="en-US"/>
        </w:rPr>
      </w:pPr>
      <w:r w:rsidRPr="00C9470E">
        <w:rPr>
          <w:rFonts w:ascii="Arial" w:hAnsi="Arial" w:cs="Arial"/>
          <w:sz w:val="24"/>
          <w:szCs w:val="24"/>
          <w:lang w:val="en-US"/>
        </w:rPr>
        <w:t xml:space="preserve">The </w:t>
      </w:r>
      <w:r>
        <w:rPr>
          <w:rFonts w:ascii="Arial" w:hAnsi="Arial" w:cs="Arial"/>
          <w:sz w:val="24"/>
          <w:szCs w:val="24"/>
          <w:lang w:val="en-US"/>
        </w:rPr>
        <w:t>County of Bamberg as Lead P</w:t>
      </w:r>
      <w:r w:rsidRPr="00C9470E">
        <w:rPr>
          <w:rFonts w:ascii="Arial" w:hAnsi="Arial" w:cs="Arial"/>
          <w:sz w:val="24"/>
          <w:szCs w:val="24"/>
          <w:lang w:val="en-US"/>
        </w:rPr>
        <w:t xml:space="preserve">artner and project management </w:t>
      </w:r>
      <w:proofErr w:type="spellStart"/>
      <w:r w:rsidRPr="00C9470E">
        <w:rPr>
          <w:rFonts w:ascii="Arial" w:hAnsi="Arial" w:cs="Arial"/>
          <w:sz w:val="24"/>
          <w:szCs w:val="24"/>
          <w:lang w:val="en-US"/>
        </w:rPr>
        <w:t>organisation</w:t>
      </w:r>
      <w:proofErr w:type="spellEnd"/>
      <w:r w:rsidRPr="00C9470E">
        <w:rPr>
          <w:rFonts w:ascii="Arial" w:hAnsi="Arial" w:cs="Arial"/>
          <w:sz w:val="24"/>
          <w:szCs w:val="24"/>
          <w:lang w:val="en-US"/>
        </w:rPr>
        <w:t xml:space="preserve"> is carrying out a transnational LEADER cooperation project "Cisterscapes - Cistercian land</w:t>
      </w:r>
      <w:r>
        <w:rPr>
          <w:rFonts w:ascii="Arial" w:hAnsi="Arial" w:cs="Arial"/>
          <w:sz w:val="24"/>
          <w:szCs w:val="24"/>
          <w:lang w:val="en-US"/>
        </w:rPr>
        <w:t>scapes connec</w:t>
      </w:r>
      <w:r w:rsidRPr="00C9470E">
        <w:rPr>
          <w:rFonts w:ascii="Arial" w:hAnsi="Arial" w:cs="Arial"/>
          <w:sz w:val="24"/>
          <w:szCs w:val="24"/>
          <w:lang w:val="en-US"/>
        </w:rPr>
        <w:t xml:space="preserve">ting Europe from 2019 -2021. </w:t>
      </w:r>
      <w:r w:rsidR="0058067E" w:rsidRPr="0058067E">
        <w:rPr>
          <w:rFonts w:ascii="Arial" w:hAnsi="Arial" w:cs="Arial"/>
          <w:sz w:val="24"/>
          <w:szCs w:val="24"/>
          <w:lang w:val="en-US"/>
        </w:rPr>
        <w:t>Together with the participating pr</w:t>
      </w:r>
      <w:r w:rsidR="0058067E" w:rsidRPr="0058067E">
        <w:rPr>
          <w:rFonts w:ascii="Arial" w:hAnsi="Arial" w:cs="Arial"/>
          <w:sz w:val="24"/>
          <w:szCs w:val="24"/>
          <w:lang w:val="en-US"/>
        </w:rPr>
        <w:t>o</w:t>
      </w:r>
      <w:r w:rsidR="0058067E" w:rsidRPr="0058067E">
        <w:rPr>
          <w:rFonts w:ascii="Arial" w:hAnsi="Arial" w:cs="Arial"/>
          <w:sz w:val="24"/>
          <w:szCs w:val="24"/>
          <w:lang w:val="en-US"/>
        </w:rPr>
        <w:t>ject partners in five countries, an application for a European Heritage Label is to be submitted. The transnational site "</w:t>
      </w:r>
      <w:proofErr w:type="spellStart"/>
      <w:r w:rsidR="0058067E" w:rsidRPr="0058067E">
        <w:rPr>
          <w:rFonts w:ascii="Arial" w:hAnsi="Arial" w:cs="Arial"/>
          <w:sz w:val="24"/>
          <w:szCs w:val="24"/>
          <w:lang w:val="en-US"/>
        </w:rPr>
        <w:t>Cisterscapes</w:t>
      </w:r>
      <w:proofErr w:type="spellEnd"/>
      <w:r w:rsidR="0058067E" w:rsidRPr="0058067E">
        <w:rPr>
          <w:rFonts w:ascii="Arial" w:hAnsi="Arial" w:cs="Arial"/>
          <w:sz w:val="24"/>
          <w:szCs w:val="24"/>
          <w:lang w:val="en-US"/>
        </w:rPr>
        <w:t xml:space="preserve">" is applying in the category historical cultural landscape, specifically with the Cistercian monastic landscape as a common European heritage. The application for the nomination year 2023 must be submitted </w:t>
      </w:r>
      <w:r w:rsidR="0058067E" w:rsidRPr="0058067E">
        <w:rPr>
          <w:rFonts w:ascii="Arial" w:hAnsi="Arial" w:cs="Arial"/>
          <w:sz w:val="24"/>
          <w:szCs w:val="24"/>
          <w:lang w:val="en-US"/>
        </w:rPr>
        <w:lastRenderedPageBreak/>
        <w:t>jointly in 2021. To this end, the participating individual sites have undertaken to su</w:t>
      </w:r>
      <w:r w:rsidR="0058067E" w:rsidRPr="0058067E">
        <w:rPr>
          <w:rFonts w:ascii="Arial" w:hAnsi="Arial" w:cs="Arial"/>
          <w:sz w:val="24"/>
          <w:szCs w:val="24"/>
          <w:lang w:val="en-US"/>
        </w:rPr>
        <w:t>b</w:t>
      </w:r>
      <w:r w:rsidR="0058067E" w:rsidRPr="0058067E">
        <w:rPr>
          <w:rFonts w:ascii="Arial" w:hAnsi="Arial" w:cs="Arial"/>
          <w:sz w:val="24"/>
          <w:szCs w:val="24"/>
          <w:lang w:val="en-US"/>
        </w:rPr>
        <w:t>mit Part II of the application to the transnational coordinator by 3 May 2021.</w:t>
      </w:r>
    </w:p>
    <w:p w:rsidR="0058067E" w:rsidRPr="0058067E" w:rsidRDefault="0058067E" w:rsidP="0058067E">
      <w:pPr>
        <w:jc w:val="both"/>
        <w:rPr>
          <w:rFonts w:ascii="Arial" w:hAnsi="Arial" w:cs="Arial"/>
          <w:sz w:val="24"/>
          <w:szCs w:val="24"/>
          <w:lang w:val="en-US"/>
        </w:rPr>
      </w:pPr>
      <w:r w:rsidRPr="0058067E">
        <w:rPr>
          <w:rFonts w:ascii="Arial" w:hAnsi="Arial" w:cs="Arial"/>
          <w:sz w:val="24"/>
          <w:szCs w:val="24"/>
          <w:lang w:val="en-US"/>
        </w:rPr>
        <w:t>The final application, which will be submitted to the Bavarian State Ministry of Sc</w:t>
      </w:r>
      <w:r w:rsidRPr="0058067E">
        <w:rPr>
          <w:rFonts w:ascii="Arial" w:hAnsi="Arial" w:cs="Arial"/>
          <w:sz w:val="24"/>
          <w:szCs w:val="24"/>
          <w:lang w:val="en-US"/>
        </w:rPr>
        <w:t>i</w:t>
      </w:r>
      <w:r w:rsidRPr="0058067E">
        <w:rPr>
          <w:rFonts w:ascii="Arial" w:hAnsi="Arial" w:cs="Arial"/>
          <w:sz w:val="24"/>
          <w:szCs w:val="24"/>
          <w:lang w:val="en-US"/>
        </w:rPr>
        <w:t>ence and the Arts on 1 September 2021, must include concrete information on the operational and financial participation of the individual institutions in the transnational application "</w:t>
      </w:r>
      <w:proofErr w:type="spellStart"/>
      <w:r w:rsidRPr="0058067E">
        <w:rPr>
          <w:rFonts w:ascii="Arial" w:hAnsi="Arial" w:cs="Arial"/>
          <w:sz w:val="24"/>
          <w:szCs w:val="24"/>
          <w:lang w:val="en-US"/>
        </w:rPr>
        <w:t>Cisterscapes</w:t>
      </w:r>
      <w:proofErr w:type="spellEnd"/>
      <w:r w:rsidRPr="0058067E">
        <w:rPr>
          <w:rFonts w:ascii="Arial" w:hAnsi="Arial" w:cs="Arial"/>
          <w:sz w:val="24"/>
          <w:szCs w:val="24"/>
          <w:lang w:val="en-US"/>
        </w:rPr>
        <w:t>". With this declaration, the individual sites declare their i</w:t>
      </w:r>
      <w:r w:rsidRPr="0058067E">
        <w:rPr>
          <w:rFonts w:ascii="Arial" w:hAnsi="Arial" w:cs="Arial"/>
          <w:sz w:val="24"/>
          <w:szCs w:val="24"/>
          <w:lang w:val="en-US"/>
        </w:rPr>
        <w:t>n</w:t>
      </w:r>
      <w:r w:rsidRPr="0058067E">
        <w:rPr>
          <w:rFonts w:ascii="Arial" w:hAnsi="Arial" w:cs="Arial"/>
          <w:sz w:val="24"/>
          <w:szCs w:val="24"/>
          <w:lang w:val="en-US"/>
        </w:rPr>
        <w:t>tention, in the case of the award of the European Heritage Label to the transnational site "</w:t>
      </w:r>
      <w:proofErr w:type="spellStart"/>
      <w:r w:rsidRPr="0058067E">
        <w:rPr>
          <w:rFonts w:ascii="Arial" w:hAnsi="Arial" w:cs="Arial"/>
          <w:sz w:val="24"/>
          <w:szCs w:val="24"/>
          <w:lang w:val="en-US"/>
        </w:rPr>
        <w:t>Cisterscapes</w:t>
      </w:r>
      <w:proofErr w:type="spellEnd"/>
      <w:r w:rsidRPr="0058067E">
        <w:rPr>
          <w:rFonts w:ascii="Arial" w:hAnsi="Arial" w:cs="Arial"/>
          <w:sz w:val="24"/>
          <w:szCs w:val="24"/>
          <w:lang w:val="en-US"/>
        </w:rPr>
        <w:t>", to make an annual contribution to the transnational coordinator, the county of Bamberg, for the implementation and monitoring of projects. In addition, the partners commit themselves to develop their own activities on site, but also to participate in transnational activities initiated by the transnational coordinator.</w:t>
      </w:r>
    </w:p>
    <w:p w:rsidR="0058067E" w:rsidRPr="0058067E" w:rsidRDefault="0058067E" w:rsidP="0058067E">
      <w:pP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p>
    <w:p w:rsidR="00C9470E" w:rsidRPr="00C9470E" w:rsidRDefault="00C9470E" w:rsidP="00C9470E">
      <w:pPr>
        <w:jc w:val="center"/>
        <w:rPr>
          <w:rFonts w:ascii="Arial" w:hAnsi="Arial" w:cs="Arial"/>
          <w:b/>
          <w:sz w:val="28"/>
          <w:szCs w:val="28"/>
          <w:lang w:val="en-US"/>
        </w:rPr>
      </w:pPr>
      <w:r w:rsidRPr="00C9470E">
        <w:rPr>
          <w:rFonts w:ascii="Arial" w:hAnsi="Arial" w:cs="Arial"/>
          <w:b/>
          <w:sz w:val="28"/>
          <w:szCs w:val="28"/>
          <w:lang w:val="en-US"/>
        </w:rPr>
        <w:t>§ 1 Subject of the Memorandum of Understanding</w:t>
      </w: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 xml:space="preserve">1. </w:t>
      </w:r>
      <w:proofErr w:type="gramStart"/>
      <w:r w:rsidRPr="00C9470E">
        <w:rPr>
          <w:rFonts w:ascii="Arial" w:hAnsi="Arial" w:cs="Arial"/>
          <w:sz w:val="24"/>
          <w:szCs w:val="24"/>
          <w:lang w:val="en-US"/>
        </w:rPr>
        <w:t>in</w:t>
      </w:r>
      <w:proofErr w:type="gramEnd"/>
      <w:r w:rsidRPr="00C9470E">
        <w:rPr>
          <w:rFonts w:ascii="Arial" w:hAnsi="Arial" w:cs="Arial"/>
          <w:sz w:val="24"/>
          <w:szCs w:val="24"/>
          <w:lang w:val="en-US"/>
        </w:rPr>
        <w:t xml:space="preserve"> the event of the award of the label to the Cisterscapes transnational site for the period 2023 - 2027, the </w:t>
      </w:r>
      <w:r>
        <w:rPr>
          <w:rFonts w:ascii="Arial" w:hAnsi="Arial" w:cs="Arial"/>
          <w:sz w:val="24"/>
          <w:szCs w:val="24"/>
          <w:lang w:val="en-US"/>
        </w:rPr>
        <w:t>sub-</w:t>
      </w:r>
      <w:r w:rsidRPr="00C9470E">
        <w:rPr>
          <w:rFonts w:ascii="Arial" w:hAnsi="Arial" w:cs="Arial"/>
          <w:sz w:val="24"/>
          <w:szCs w:val="24"/>
          <w:lang w:val="en-US"/>
        </w:rPr>
        <w:t>site intends to participate with a project named in the application form sheet II.b7 and to provide the necessary operational and financial capacity.</w:t>
      </w:r>
    </w:p>
    <w:p w:rsidR="00C9470E" w:rsidRPr="00C9470E" w:rsidRDefault="00C9470E" w:rsidP="00C9470E">
      <w:pP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 xml:space="preserve">2) In the event of the award of the </w:t>
      </w:r>
      <w:r>
        <w:rPr>
          <w:rFonts w:ascii="Arial" w:hAnsi="Arial" w:cs="Arial"/>
          <w:sz w:val="24"/>
          <w:szCs w:val="24"/>
          <w:lang w:val="en-US"/>
        </w:rPr>
        <w:t>label</w:t>
      </w:r>
      <w:r w:rsidRPr="00C9470E">
        <w:rPr>
          <w:rFonts w:ascii="Arial" w:hAnsi="Arial" w:cs="Arial"/>
          <w:sz w:val="24"/>
          <w:szCs w:val="24"/>
          <w:lang w:val="en-US"/>
        </w:rPr>
        <w:t xml:space="preserve"> to the transnational site "Cisterscapes", the </w:t>
      </w:r>
      <w:r>
        <w:rPr>
          <w:rFonts w:ascii="Arial" w:hAnsi="Arial" w:cs="Arial"/>
          <w:sz w:val="24"/>
          <w:szCs w:val="24"/>
          <w:lang w:val="en-US"/>
        </w:rPr>
        <w:t>sub-</w:t>
      </w:r>
      <w:r w:rsidRPr="00C9470E">
        <w:rPr>
          <w:rFonts w:ascii="Arial" w:hAnsi="Arial" w:cs="Arial"/>
          <w:sz w:val="24"/>
          <w:szCs w:val="24"/>
          <w:lang w:val="en-US"/>
        </w:rPr>
        <w:t xml:space="preserve">site intends to make an annual pro-rata contribution to the implementation of the transnational measures in sheet I.b.8 of the application document and to monitoring in the period 2023 - 2027 amounting to </w:t>
      </w:r>
    </w:p>
    <w:p w:rsidR="00C9470E" w:rsidRPr="00C9470E" w:rsidRDefault="00C9470E" w:rsidP="00C9470E">
      <w:pP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r w:rsidRPr="00C9470E">
        <w:rPr>
          <w:rFonts w:ascii="MS Gothic" w:eastAsia="MS Gothic" w:hAnsi="MS Gothic" w:cs="MS Gothic" w:hint="eastAsia"/>
          <w:sz w:val="24"/>
          <w:szCs w:val="24"/>
          <w:lang w:val="en-US"/>
        </w:rPr>
        <w:t>☐</w:t>
      </w:r>
      <w:r w:rsidRPr="00C9470E">
        <w:rPr>
          <w:rFonts w:ascii="Arial" w:hAnsi="Arial" w:cs="Arial"/>
          <w:sz w:val="24"/>
          <w:szCs w:val="24"/>
          <w:lang w:val="en-US"/>
        </w:rPr>
        <w:t xml:space="preserve"> 3.250 Euro </w:t>
      </w:r>
    </w:p>
    <w:p w:rsidR="00C9470E" w:rsidRPr="00C9470E" w:rsidRDefault="00C9470E" w:rsidP="00C9470E">
      <w:pP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proofErr w:type="gramStart"/>
      <w:r w:rsidRPr="00C9470E">
        <w:rPr>
          <w:rFonts w:ascii="Arial" w:hAnsi="Arial" w:cs="Arial"/>
          <w:sz w:val="24"/>
          <w:szCs w:val="24"/>
          <w:lang w:val="en-US"/>
        </w:rPr>
        <w:t>to</w:t>
      </w:r>
      <w:proofErr w:type="gramEnd"/>
      <w:r w:rsidRPr="00C9470E">
        <w:rPr>
          <w:rFonts w:ascii="Arial" w:hAnsi="Arial" w:cs="Arial"/>
          <w:sz w:val="24"/>
          <w:szCs w:val="24"/>
          <w:lang w:val="en-US"/>
        </w:rPr>
        <w:t xml:space="preserve"> provide.</w:t>
      </w:r>
    </w:p>
    <w:p w:rsidR="00C9470E" w:rsidRPr="00C9470E" w:rsidRDefault="00C9470E" w:rsidP="00C9470E">
      <w:pP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p>
    <w:p w:rsidR="00C9470E" w:rsidRPr="00C9470E" w:rsidRDefault="00C9470E" w:rsidP="00C9470E">
      <w:pPr>
        <w:jc w:val="center"/>
        <w:rPr>
          <w:rFonts w:ascii="Arial" w:hAnsi="Arial" w:cs="Arial"/>
          <w:b/>
          <w:sz w:val="28"/>
          <w:szCs w:val="28"/>
          <w:lang w:val="en-US"/>
        </w:rPr>
      </w:pPr>
      <w:r w:rsidRPr="00C9470E">
        <w:rPr>
          <w:rFonts w:ascii="Arial" w:hAnsi="Arial" w:cs="Arial"/>
          <w:b/>
          <w:sz w:val="28"/>
          <w:szCs w:val="28"/>
          <w:lang w:val="en-US"/>
        </w:rPr>
        <w:t>§ 2 Binding effect</w:t>
      </w: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 xml:space="preserve">1. details of the operational and financial capacity of the transnational site and the </w:t>
      </w:r>
      <w:r>
        <w:rPr>
          <w:rFonts w:ascii="Arial" w:hAnsi="Arial" w:cs="Arial"/>
          <w:sz w:val="24"/>
          <w:szCs w:val="24"/>
          <w:lang w:val="en-US"/>
        </w:rPr>
        <w:t>sub-</w:t>
      </w:r>
      <w:r w:rsidRPr="00C9470E">
        <w:rPr>
          <w:rFonts w:ascii="Arial" w:hAnsi="Arial" w:cs="Arial"/>
          <w:sz w:val="24"/>
          <w:szCs w:val="24"/>
          <w:lang w:val="en-US"/>
        </w:rPr>
        <w:t>sites are set out in the application form The financial contribution will be regula</w:t>
      </w:r>
      <w:r w:rsidRPr="00C9470E">
        <w:rPr>
          <w:rFonts w:ascii="Arial" w:hAnsi="Arial" w:cs="Arial"/>
          <w:sz w:val="24"/>
          <w:szCs w:val="24"/>
          <w:lang w:val="en-US"/>
        </w:rPr>
        <w:t>t</w:t>
      </w:r>
      <w:r w:rsidRPr="00C9470E">
        <w:rPr>
          <w:rFonts w:ascii="Arial" w:hAnsi="Arial" w:cs="Arial"/>
          <w:sz w:val="24"/>
          <w:szCs w:val="24"/>
          <w:lang w:val="en-US"/>
        </w:rPr>
        <w:t>ed in a separate cooperation agreement with the individual site in case of the award of the seal.</w:t>
      </w: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lastRenderedPageBreak/>
        <w:t xml:space="preserve">In the event that the European Heritage Label is not awarded to the Cisterscapes transnational site and its </w:t>
      </w:r>
      <w:r>
        <w:rPr>
          <w:rFonts w:ascii="Arial" w:hAnsi="Arial" w:cs="Arial"/>
          <w:sz w:val="24"/>
          <w:szCs w:val="24"/>
          <w:lang w:val="en-US"/>
        </w:rPr>
        <w:t>sub-</w:t>
      </w:r>
      <w:r w:rsidRPr="00C9470E">
        <w:rPr>
          <w:rFonts w:ascii="Arial" w:hAnsi="Arial" w:cs="Arial"/>
          <w:sz w:val="24"/>
          <w:szCs w:val="24"/>
          <w:lang w:val="en-US"/>
        </w:rPr>
        <w:t>sites, this Memorandum of Understanding will be wit</w:t>
      </w:r>
      <w:r w:rsidRPr="00C9470E">
        <w:rPr>
          <w:rFonts w:ascii="Arial" w:hAnsi="Arial" w:cs="Arial"/>
          <w:sz w:val="24"/>
          <w:szCs w:val="24"/>
          <w:lang w:val="en-US"/>
        </w:rPr>
        <w:t>h</w:t>
      </w:r>
      <w:r w:rsidRPr="00C9470E">
        <w:rPr>
          <w:rFonts w:ascii="Arial" w:hAnsi="Arial" w:cs="Arial"/>
          <w:sz w:val="24"/>
          <w:szCs w:val="24"/>
          <w:lang w:val="en-US"/>
        </w:rPr>
        <w:t>out object.</w:t>
      </w:r>
    </w:p>
    <w:p w:rsidR="00C9470E" w:rsidRPr="00C9470E" w:rsidRDefault="00C9470E" w:rsidP="00C9470E">
      <w:pP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 xml:space="preserve">For: </w:t>
      </w:r>
      <w:r>
        <w:rPr>
          <w:rFonts w:ascii="Arial" w:hAnsi="Arial" w:cs="Arial"/>
          <w:sz w:val="24"/>
          <w:szCs w:val="24"/>
          <w:lang w:val="en-US"/>
        </w:rPr>
        <w:t>(</w:t>
      </w:r>
      <w:r w:rsidRPr="00C9470E">
        <w:rPr>
          <w:rFonts w:ascii="Arial" w:hAnsi="Arial" w:cs="Arial"/>
          <w:sz w:val="24"/>
          <w:szCs w:val="24"/>
          <w:lang w:val="en-US"/>
        </w:rPr>
        <w:t>local authority/</w:t>
      </w:r>
      <w:proofErr w:type="gramStart"/>
      <w:r w:rsidRPr="00C9470E">
        <w:rPr>
          <w:rFonts w:ascii="Arial" w:hAnsi="Arial" w:cs="Arial"/>
          <w:sz w:val="24"/>
          <w:szCs w:val="24"/>
          <w:lang w:val="en-US"/>
        </w:rPr>
        <w:t xml:space="preserve">institution </w:t>
      </w:r>
      <w:r>
        <w:rPr>
          <w:rFonts w:ascii="Arial" w:hAnsi="Arial" w:cs="Arial"/>
          <w:sz w:val="24"/>
          <w:szCs w:val="24"/>
          <w:lang w:val="en-US"/>
        </w:rPr>
        <w:t>)</w:t>
      </w:r>
      <w:proofErr w:type="gramEnd"/>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 xml:space="preserve">Name: </w:t>
      </w:r>
      <w:proofErr w:type="gramStart"/>
      <w:r>
        <w:rPr>
          <w:rFonts w:ascii="Arial" w:hAnsi="Arial" w:cs="Arial"/>
          <w:sz w:val="24"/>
          <w:szCs w:val="24"/>
          <w:lang w:val="en-US"/>
        </w:rPr>
        <w:t>(</w:t>
      </w:r>
      <w:r w:rsidRPr="00C9470E">
        <w:rPr>
          <w:rFonts w:ascii="Arial" w:hAnsi="Arial" w:cs="Arial"/>
          <w:sz w:val="24"/>
          <w:szCs w:val="24"/>
          <w:lang w:val="en-US"/>
        </w:rPr>
        <w:t xml:space="preserve"> your</w:t>
      </w:r>
      <w:proofErr w:type="gramEnd"/>
      <w:r w:rsidRPr="00C9470E">
        <w:rPr>
          <w:rFonts w:ascii="Arial" w:hAnsi="Arial" w:cs="Arial"/>
          <w:sz w:val="24"/>
          <w:szCs w:val="24"/>
          <w:lang w:val="en-US"/>
        </w:rPr>
        <w:t xml:space="preserve"> name</w:t>
      </w:r>
      <w:r>
        <w:rPr>
          <w:rFonts w:ascii="Arial" w:hAnsi="Arial" w:cs="Arial"/>
          <w:sz w:val="24"/>
          <w:szCs w:val="24"/>
          <w:lang w:val="en-US"/>
        </w:rPr>
        <w:t>)</w:t>
      </w: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 xml:space="preserve">Function: </w:t>
      </w:r>
      <w:proofErr w:type="gramStart"/>
      <w:r>
        <w:rPr>
          <w:rFonts w:ascii="Arial" w:hAnsi="Arial" w:cs="Arial"/>
          <w:sz w:val="24"/>
          <w:szCs w:val="24"/>
          <w:lang w:val="en-US"/>
        </w:rPr>
        <w:t>( your</w:t>
      </w:r>
      <w:proofErr w:type="gramEnd"/>
      <w:r>
        <w:rPr>
          <w:rFonts w:ascii="Arial" w:hAnsi="Arial" w:cs="Arial"/>
          <w:sz w:val="24"/>
          <w:szCs w:val="24"/>
          <w:lang w:val="en-US"/>
        </w:rPr>
        <w:t xml:space="preserve"> function)</w:t>
      </w: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Location, Date:</w:t>
      </w: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Signature:</w:t>
      </w:r>
      <w:r w:rsidRPr="00C9470E">
        <w:rPr>
          <w:rFonts w:ascii="Arial" w:hAnsi="Arial" w:cs="Arial"/>
          <w:sz w:val="24"/>
          <w:szCs w:val="24"/>
          <w:lang w:val="en-US"/>
        </w:rPr>
        <w:tab/>
        <w:t xml:space="preserve"> </w:t>
      </w:r>
    </w:p>
    <w:p w:rsidR="00C9470E" w:rsidRPr="00C9470E" w:rsidRDefault="00C9470E" w:rsidP="00C9470E">
      <w:pP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 xml:space="preserve">For the </w:t>
      </w:r>
      <w:r>
        <w:rPr>
          <w:rFonts w:ascii="Arial" w:hAnsi="Arial" w:cs="Arial"/>
          <w:sz w:val="24"/>
          <w:szCs w:val="24"/>
          <w:lang w:val="en-US"/>
        </w:rPr>
        <w:t>County</w:t>
      </w:r>
      <w:r w:rsidRPr="00C9470E">
        <w:rPr>
          <w:rFonts w:ascii="Arial" w:hAnsi="Arial" w:cs="Arial"/>
          <w:sz w:val="24"/>
          <w:szCs w:val="24"/>
          <w:lang w:val="en-US"/>
        </w:rPr>
        <w:t xml:space="preserve"> of Bamberg/transnational coordinator </w:t>
      </w: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Name: Johann Kalb</w:t>
      </w:r>
      <w:r w:rsidRPr="00C9470E">
        <w:rPr>
          <w:rFonts w:ascii="Arial" w:hAnsi="Arial" w:cs="Arial"/>
          <w:sz w:val="24"/>
          <w:szCs w:val="24"/>
          <w:lang w:val="en-US"/>
        </w:rPr>
        <w:tab/>
      </w:r>
      <w:r w:rsidRPr="00C9470E">
        <w:rPr>
          <w:rFonts w:ascii="Arial" w:hAnsi="Arial" w:cs="Arial"/>
          <w:sz w:val="24"/>
          <w:szCs w:val="24"/>
          <w:lang w:val="en-US"/>
        </w:rPr>
        <w:tab/>
      </w:r>
      <w:r w:rsidRPr="00C9470E">
        <w:rPr>
          <w:rFonts w:ascii="Arial" w:hAnsi="Arial" w:cs="Arial"/>
          <w:sz w:val="24"/>
          <w:szCs w:val="24"/>
          <w:lang w:val="en-US"/>
        </w:rPr>
        <w:tab/>
      </w: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 xml:space="preserve">Function: </w:t>
      </w:r>
      <w:r>
        <w:rPr>
          <w:rFonts w:ascii="Arial" w:hAnsi="Arial" w:cs="Arial"/>
          <w:sz w:val="24"/>
          <w:szCs w:val="24"/>
          <w:lang w:val="en-US"/>
        </w:rPr>
        <w:t>County Governor</w:t>
      </w: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 xml:space="preserve">Place, Date: Bamberg, </w:t>
      </w:r>
      <w:r w:rsidR="0058067E">
        <w:rPr>
          <w:rFonts w:ascii="Arial" w:hAnsi="Arial" w:cs="Arial"/>
          <w:sz w:val="24"/>
          <w:szCs w:val="24"/>
          <w:lang w:val="en-US"/>
        </w:rPr>
        <w:t>31.03.2021</w:t>
      </w: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Signature:</w:t>
      </w:r>
      <w:r w:rsidRPr="00C9470E">
        <w:rPr>
          <w:rFonts w:ascii="Arial" w:hAnsi="Arial" w:cs="Arial"/>
          <w:sz w:val="24"/>
          <w:szCs w:val="24"/>
          <w:lang w:val="en-US"/>
        </w:rPr>
        <w:tab/>
      </w:r>
      <w:r w:rsidRPr="00C9470E">
        <w:rPr>
          <w:rFonts w:ascii="Arial" w:hAnsi="Arial" w:cs="Arial"/>
          <w:sz w:val="24"/>
          <w:szCs w:val="24"/>
          <w:lang w:val="en-US"/>
        </w:rPr>
        <w:tab/>
      </w:r>
    </w:p>
    <w:p w:rsidR="00C9470E" w:rsidRPr="00C9470E" w:rsidRDefault="00C9470E" w:rsidP="00C9470E">
      <w:pP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p>
    <w:p w:rsidR="00C9470E" w:rsidRDefault="00C9470E" w:rsidP="00C9470E">
      <w:pPr>
        <w:jc w:val="both"/>
        <w:rPr>
          <w:rFonts w:ascii="Arial" w:hAnsi="Arial" w:cs="Arial"/>
          <w:sz w:val="24"/>
          <w:szCs w:val="24"/>
          <w:lang w:val="en-US"/>
        </w:rPr>
      </w:pPr>
    </w:p>
    <w:p w:rsidR="00C9470E" w:rsidRDefault="00C9470E" w:rsidP="00C9470E">
      <w:pPr>
        <w:pBdr>
          <w:bottom w:val="single" w:sz="6" w:space="1" w:color="auto"/>
        </w:pBd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p>
    <w:p w:rsidR="00C9470E" w:rsidRPr="00C9470E" w:rsidRDefault="00C9470E" w:rsidP="00C9470E">
      <w:pPr>
        <w:jc w:val="both"/>
        <w:rPr>
          <w:rFonts w:ascii="Arial" w:hAnsi="Arial" w:cs="Arial"/>
          <w:sz w:val="24"/>
          <w:szCs w:val="24"/>
          <w:lang w:val="en-US"/>
        </w:rPr>
      </w:pPr>
      <w:r w:rsidRPr="00C9470E">
        <w:rPr>
          <w:rFonts w:ascii="Arial" w:hAnsi="Arial" w:cs="Arial"/>
          <w:sz w:val="24"/>
          <w:szCs w:val="24"/>
          <w:lang w:val="en-US"/>
        </w:rPr>
        <w:t xml:space="preserve">Please return this </w:t>
      </w:r>
      <w:r w:rsidRPr="00C9470E">
        <w:rPr>
          <w:rFonts w:ascii="Arial" w:hAnsi="Arial" w:cs="Arial"/>
          <w:b/>
          <w:sz w:val="24"/>
          <w:szCs w:val="24"/>
          <w:lang w:val="en-US"/>
        </w:rPr>
        <w:t xml:space="preserve">letter of intent by </w:t>
      </w:r>
      <w:r w:rsidR="0058067E">
        <w:rPr>
          <w:rFonts w:ascii="Arial" w:hAnsi="Arial" w:cs="Arial"/>
          <w:b/>
          <w:sz w:val="24"/>
          <w:szCs w:val="24"/>
          <w:lang w:val="en-US"/>
        </w:rPr>
        <w:t>03.05.2021</w:t>
      </w:r>
      <w:r w:rsidRPr="00C9470E">
        <w:rPr>
          <w:rFonts w:ascii="Arial" w:hAnsi="Arial" w:cs="Arial"/>
          <w:sz w:val="24"/>
          <w:szCs w:val="24"/>
          <w:lang w:val="en-US"/>
        </w:rPr>
        <w:t xml:space="preserve"> by e-mail (signed and scanned) to cisterscapes@lra-ba.bayern.de or by post (see address above) to the Cisterscapes project office.</w:t>
      </w:r>
    </w:p>
    <w:sectPr w:rsidR="00C9470E" w:rsidRPr="00C9470E">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A8B" w:rsidRDefault="00CE4A8B" w:rsidP="001D7018">
      <w:pPr>
        <w:spacing w:after="0" w:line="240" w:lineRule="auto"/>
      </w:pPr>
      <w:r>
        <w:separator/>
      </w:r>
    </w:p>
  </w:endnote>
  <w:endnote w:type="continuationSeparator" w:id="0">
    <w:p w:rsidR="00CE4A8B" w:rsidRDefault="00CE4A8B" w:rsidP="001D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018" w:rsidRDefault="001D7018">
    <w:pPr>
      <w:pStyle w:val="Zpat"/>
    </w:pPr>
  </w:p>
  <w:p w:rsidR="001D7018" w:rsidRDefault="00324CA2">
    <w:pPr>
      <w:pStyle w:val="Zpat"/>
    </w:pPr>
    <w:r>
      <w:rPr>
        <w:noProof/>
        <w:lang w:val="cs-CZ" w:eastAsia="cs-CZ"/>
      </w:rPr>
      <w:drawing>
        <wp:inline distT="0" distB="0" distL="0" distR="0" wp14:anchorId="0BB6BB5A" wp14:editId="7C3E16ED">
          <wp:extent cx="5759822" cy="66782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21402" b="30017"/>
                  <a:stretch/>
                </pic:blipFill>
                <pic:spPr bwMode="auto">
                  <a:xfrm>
                    <a:off x="0" y="0"/>
                    <a:ext cx="5760720" cy="66793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A8B" w:rsidRDefault="00CE4A8B" w:rsidP="001D7018">
      <w:pPr>
        <w:spacing w:after="0" w:line="240" w:lineRule="auto"/>
      </w:pPr>
      <w:r>
        <w:separator/>
      </w:r>
    </w:p>
  </w:footnote>
  <w:footnote w:type="continuationSeparator" w:id="0">
    <w:p w:rsidR="00CE4A8B" w:rsidRDefault="00CE4A8B" w:rsidP="001D7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61CB9"/>
    <w:multiLevelType w:val="hybridMultilevel"/>
    <w:tmpl w:val="B7D623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1E1"/>
    <w:rsid w:val="00077979"/>
    <w:rsid w:val="001612BC"/>
    <w:rsid w:val="001D7018"/>
    <w:rsid w:val="00206BA5"/>
    <w:rsid w:val="00234D4C"/>
    <w:rsid w:val="00324CA2"/>
    <w:rsid w:val="00443FBE"/>
    <w:rsid w:val="00497114"/>
    <w:rsid w:val="0058067E"/>
    <w:rsid w:val="005B0E43"/>
    <w:rsid w:val="00746D6A"/>
    <w:rsid w:val="007A50E4"/>
    <w:rsid w:val="007E6503"/>
    <w:rsid w:val="00826DC4"/>
    <w:rsid w:val="0097421F"/>
    <w:rsid w:val="009861E1"/>
    <w:rsid w:val="00AD35E4"/>
    <w:rsid w:val="00C9470E"/>
    <w:rsid w:val="00CC64B8"/>
    <w:rsid w:val="00CE4A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de-DE" w:eastAsia="de-D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61E1"/>
    <w:pPr>
      <w:spacing w:after="160" w:line="259" w:lineRule="auto"/>
    </w:pPr>
    <w:rPr>
      <w:rFonts w:asciiTheme="minorHAnsi" w:eastAsiaTheme="minorHAnsi" w:hAnsiTheme="minorHAnsi" w:cstheme="minorBid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7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861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61E1"/>
    <w:rPr>
      <w:rFonts w:ascii="Tahoma" w:eastAsiaTheme="minorHAnsi" w:hAnsi="Tahoma" w:cs="Tahoma"/>
      <w:sz w:val="16"/>
      <w:szCs w:val="16"/>
      <w:lang w:eastAsia="en-US"/>
    </w:rPr>
  </w:style>
  <w:style w:type="character" w:styleId="Zstupntext">
    <w:name w:val="Placeholder Text"/>
    <w:basedOn w:val="Standardnpsmoodstavce"/>
    <w:uiPriority w:val="99"/>
    <w:semiHidden/>
    <w:rsid w:val="009861E1"/>
    <w:rPr>
      <w:color w:val="808080"/>
    </w:rPr>
  </w:style>
  <w:style w:type="paragraph" w:styleId="Odstavecseseznamem">
    <w:name w:val="List Paragraph"/>
    <w:basedOn w:val="Normln"/>
    <w:uiPriority w:val="34"/>
    <w:qFormat/>
    <w:rsid w:val="007E6503"/>
    <w:pPr>
      <w:ind w:left="720"/>
      <w:contextualSpacing/>
    </w:pPr>
  </w:style>
  <w:style w:type="character" w:styleId="Hypertextovodkaz">
    <w:name w:val="Hyperlink"/>
    <w:basedOn w:val="Standardnpsmoodstavce"/>
    <w:uiPriority w:val="99"/>
    <w:unhideWhenUsed/>
    <w:rsid w:val="001D7018"/>
    <w:rPr>
      <w:color w:val="0000FF" w:themeColor="hyperlink"/>
      <w:u w:val="single"/>
    </w:rPr>
  </w:style>
  <w:style w:type="paragraph" w:styleId="Zhlav">
    <w:name w:val="header"/>
    <w:basedOn w:val="Normln"/>
    <w:link w:val="ZhlavChar"/>
    <w:uiPriority w:val="99"/>
    <w:unhideWhenUsed/>
    <w:rsid w:val="001D70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7018"/>
    <w:rPr>
      <w:rFonts w:asciiTheme="minorHAnsi" w:eastAsiaTheme="minorHAnsi" w:hAnsiTheme="minorHAnsi" w:cstheme="minorBidi"/>
      <w:lang w:eastAsia="en-US"/>
    </w:rPr>
  </w:style>
  <w:style w:type="paragraph" w:styleId="Zpat">
    <w:name w:val="footer"/>
    <w:basedOn w:val="Normln"/>
    <w:link w:val="ZpatChar"/>
    <w:uiPriority w:val="99"/>
    <w:unhideWhenUsed/>
    <w:rsid w:val="001D7018"/>
    <w:pPr>
      <w:tabs>
        <w:tab w:val="center" w:pos="4536"/>
        <w:tab w:val="right" w:pos="9072"/>
      </w:tabs>
      <w:spacing w:after="0" w:line="240" w:lineRule="auto"/>
    </w:pPr>
  </w:style>
  <w:style w:type="character" w:customStyle="1" w:styleId="ZpatChar">
    <w:name w:val="Zápatí Char"/>
    <w:basedOn w:val="Standardnpsmoodstavce"/>
    <w:link w:val="Zpat"/>
    <w:uiPriority w:val="99"/>
    <w:rsid w:val="001D7018"/>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de-DE" w:eastAsia="de-D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61E1"/>
    <w:pPr>
      <w:spacing w:after="160" w:line="259" w:lineRule="auto"/>
    </w:pPr>
    <w:rPr>
      <w:rFonts w:asciiTheme="minorHAnsi" w:eastAsiaTheme="minorHAnsi" w:hAnsiTheme="minorHAnsi" w:cstheme="minorBid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7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861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61E1"/>
    <w:rPr>
      <w:rFonts w:ascii="Tahoma" w:eastAsiaTheme="minorHAnsi" w:hAnsi="Tahoma" w:cs="Tahoma"/>
      <w:sz w:val="16"/>
      <w:szCs w:val="16"/>
      <w:lang w:eastAsia="en-US"/>
    </w:rPr>
  </w:style>
  <w:style w:type="character" w:styleId="Zstupntext">
    <w:name w:val="Placeholder Text"/>
    <w:basedOn w:val="Standardnpsmoodstavce"/>
    <w:uiPriority w:val="99"/>
    <w:semiHidden/>
    <w:rsid w:val="009861E1"/>
    <w:rPr>
      <w:color w:val="808080"/>
    </w:rPr>
  </w:style>
  <w:style w:type="paragraph" w:styleId="Odstavecseseznamem">
    <w:name w:val="List Paragraph"/>
    <w:basedOn w:val="Normln"/>
    <w:uiPriority w:val="34"/>
    <w:qFormat/>
    <w:rsid w:val="007E6503"/>
    <w:pPr>
      <w:ind w:left="720"/>
      <w:contextualSpacing/>
    </w:pPr>
  </w:style>
  <w:style w:type="character" w:styleId="Hypertextovodkaz">
    <w:name w:val="Hyperlink"/>
    <w:basedOn w:val="Standardnpsmoodstavce"/>
    <w:uiPriority w:val="99"/>
    <w:unhideWhenUsed/>
    <w:rsid w:val="001D7018"/>
    <w:rPr>
      <w:color w:val="0000FF" w:themeColor="hyperlink"/>
      <w:u w:val="single"/>
    </w:rPr>
  </w:style>
  <w:style w:type="paragraph" w:styleId="Zhlav">
    <w:name w:val="header"/>
    <w:basedOn w:val="Normln"/>
    <w:link w:val="ZhlavChar"/>
    <w:uiPriority w:val="99"/>
    <w:unhideWhenUsed/>
    <w:rsid w:val="001D70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7018"/>
    <w:rPr>
      <w:rFonts w:asciiTheme="minorHAnsi" w:eastAsiaTheme="minorHAnsi" w:hAnsiTheme="minorHAnsi" w:cstheme="minorBidi"/>
      <w:lang w:eastAsia="en-US"/>
    </w:rPr>
  </w:style>
  <w:style w:type="paragraph" w:styleId="Zpat">
    <w:name w:val="footer"/>
    <w:basedOn w:val="Normln"/>
    <w:link w:val="ZpatChar"/>
    <w:uiPriority w:val="99"/>
    <w:unhideWhenUsed/>
    <w:rsid w:val="001D7018"/>
    <w:pPr>
      <w:tabs>
        <w:tab w:val="center" w:pos="4536"/>
        <w:tab w:val="right" w:pos="9072"/>
      </w:tabs>
      <w:spacing w:after="0" w:line="240" w:lineRule="auto"/>
    </w:pPr>
  </w:style>
  <w:style w:type="character" w:customStyle="1" w:styleId="ZpatChar">
    <w:name w:val="Zápatí Char"/>
    <w:basedOn w:val="Standardnpsmoodstavce"/>
    <w:link w:val="Zpat"/>
    <w:uiPriority w:val="99"/>
    <w:rsid w:val="001D701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2961</Characters>
  <Application>Microsoft Office Word</Application>
  <DocSecurity>0</DocSecurity>
  <Lines>24</Lines>
  <Paragraphs>6</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LRA Bamberg</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Kastner, Birgit</dc:creator>
  <cp:lastModifiedBy>Uzivatel</cp:lastModifiedBy>
  <cp:revision>2</cp:revision>
  <cp:lastPrinted>2020-10-26T09:16:00Z</cp:lastPrinted>
  <dcterms:created xsi:type="dcterms:W3CDTF">2021-04-01T17:54:00Z</dcterms:created>
  <dcterms:modified xsi:type="dcterms:W3CDTF">2021-04-01T17:54:00Z</dcterms:modified>
</cp:coreProperties>
</file>